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FAE8E" w14:textId="56021EE9" w:rsidR="00E1054D" w:rsidRDefault="00E1054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A68B6BC" w14:textId="7B407716" w:rsidR="00EF2252" w:rsidRDefault="004E5B28" w:rsidP="004E5B2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  <w:lang w:eastAsia="ru-RU"/>
        </w:rPr>
        <w:drawing>
          <wp:inline distT="0" distB="0" distL="0" distR="0" wp14:anchorId="73258B17" wp14:editId="63897641">
            <wp:extent cx="6480175" cy="41903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stochkino-gnezdo.-respublika-krym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BD380" w14:textId="77777777" w:rsidR="00EF2252" w:rsidRPr="00271FFE" w:rsidRDefault="00EF225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9484165" w14:textId="77777777" w:rsidR="00E1054D" w:rsidRDefault="00B6497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Приглашаем вас принять участие в</w:t>
      </w:r>
    </w:p>
    <w:p w14:paraId="1401A84B" w14:textId="77777777" w:rsidR="00E1054D" w:rsidRDefault="00826AA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="00B649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аучно-практической конференции</w:t>
      </w:r>
    </w:p>
    <w:p w14:paraId="4E194944" w14:textId="4ED570F8" w:rsidR="00CA3344" w:rsidRDefault="00014CF9" w:rsidP="00CA3344">
      <w:pPr>
        <w:spacing w:after="0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14CF9"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«Актуальные вопросы лучевой диагностики: </w:t>
      </w:r>
      <w:r w:rsidRPr="00014CF9">
        <w:rPr>
          <w:rFonts w:ascii="Times New Roman" w:hAnsi="Times New Roman" w:cs="Times New Roman"/>
          <w:b/>
          <w:color w:val="000000" w:themeColor="text1"/>
          <w:sz w:val="28"/>
        </w:rPr>
        <w:t>Крымская рапсодия-2.0»</w:t>
      </w:r>
      <w:r w:rsidR="006F3674">
        <w:rPr>
          <w:rFonts w:ascii="Times New Roman" w:hAnsi="Times New Roman" w:cs="Times New Roman"/>
          <w:b/>
          <w:color w:val="000000" w:themeColor="text1"/>
          <w:sz w:val="28"/>
        </w:rPr>
        <w:br/>
        <w:t>в рамках Х Юбилейной</w:t>
      </w:r>
      <w:r w:rsidR="00CA3344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6F3674">
        <w:rPr>
          <w:rFonts w:ascii="Times New Roman" w:hAnsi="Times New Roman" w:cs="Times New Roman"/>
          <w:b/>
          <w:color w:val="000000" w:themeColor="text1"/>
          <w:sz w:val="28"/>
        </w:rPr>
        <w:t>Международной медицинской</w:t>
      </w:r>
      <w:r w:rsidR="00784C11">
        <w:rPr>
          <w:rFonts w:ascii="Times New Roman" w:hAnsi="Times New Roman" w:cs="Times New Roman"/>
          <w:b/>
          <w:color w:val="000000" w:themeColor="text1"/>
          <w:sz w:val="28"/>
        </w:rPr>
        <w:t xml:space="preserve"> выставки</w:t>
      </w:r>
      <w:r w:rsidR="006F3674" w:rsidRPr="006F3674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14:paraId="72D7E7E4" w14:textId="3F6CDAF9" w:rsidR="006C560F" w:rsidRPr="00014CF9" w:rsidRDefault="006F3674" w:rsidP="006F3674">
      <w:pPr>
        <w:spacing w:after="0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6F3674">
        <w:rPr>
          <w:rFonts w:ascii="Times New Roman" w:hAnsi="Times New Roman" w:cs="Times New Roman"/>
          <w:b/>
          <w:color w:val="000000" w:themeColor="text1"/>
          <w:sz w:val="28"/>
        </w:rPr>
        <w:t>«Здравоохранение. Крым 2025»</w:t>
      </w:r>
    </w:p>
    <w:p w14:paraId="765C798D" w14:textId="77777777" w:rsidR="006C560F" w:rsidRPr="006C560F" w:rsidRDefault="006C560F" w:rsidP="006C560F">
      <w:pPr>
        <w:spacing w:after="0"/>
        <w:ind w:left="720"/>
        <w:rPr>
          <w:rFonts w:ascii="Times New Roman" w:eastAsia="Times New Roman" w:hAnsi="Times New Roman" w:cs="Times New Roman"/>
          <w:b/>
          <w:color w:val="000000"/>
        </w:rPr>
      </w:pPr>
    </w:p>
    <w:p w14:paraId="4A16FD1E" w14:textId="058BEF01" w:rsidR="00E1054D" w:rsidRPr="002F61B8" w:rsidRDefault="00FE7FA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6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ООО </w:t>
      </w:r>
      <w:r w:rsidR="004513A9" w:rsidRPr="002F6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2F6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ЭКСПОКРЫМ</w:t>
      </w:r>
      <w:r w:rsidR="004513A9" w:rsidRPr="002F6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6EF93333" w14:textId="77777777" w:rsidR="00E1054D" w:rsidRPr="002F61B8" w:rsidRDefault="00B6497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6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Центральный научно-исследовательский институт лучевой диагностики</w:t>
      </w:r>
      <w:r w:rsidR="00826AAA" w:rsidRPr="002F6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Фонд развития лучевой диагностики</w:t>
      </w:r>
    </w:p>
    <w:p w14:paraId="692E1A6B" w14:textId="77777777" w:rsidR="00E1054D" w:rsidRDefault="00E1054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B8747B" w14:textId="426463BB" w:rsidR="00E1054D" w:rsidRDefault="00826AA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проведения: 2</w:t>
      </w:r>
      <w:r w:rsidR="00EF6CA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 w:rsidR="00EF6CA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2025г. </w:t>
      </w:r>
    </w:p>
    <w:p w14:paraId="475964F4" w14:textId="69A32A54" w:rsidR="00826AAA" w:rsidRDefault="00B6497B" w:rsidP="00826AA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проведения: </w:t>
      </w:r>
      <w:r w:rsidR="00826AAA">
        <w:rPr>
          <w:rFonts w:ascii="Times New Roman" w:eastAsia="Times New Roman" w:hAnsi="Times New Roman" w:cs="Times New Roman"/>
          <w:color w:val="000000"/>
          <w:sz w:val="24"/>
          <w:szCs w:val="24"/>
        </w:rPr>
        <w:t>г. Ялта</w:t>
      </w:r>
      <w:r w:rsidR="00EF6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F6CA1" w:rsidRPr="00EF6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proofErr w:type="spellStart"/>
      <w:r w:rsidR="00EF6CA1" w:rsidRPr="00EF6CA1">
        <w:rPr>
          <w:rFonts w:ascii="Times New Roman" w:eastAsia="Times New Roman" w:hAnsi="Times New Roman" w:cs="Times New Roman"/>
          <w:color w:val="000000"/>
          <w:sz w:val="24"/>
          <w:szCs w:val="24"/>
        </w:rPr>
        <w:t>Дражинского</w:t>
      </w:r>
      <w:proofErr w:type="spellEnd"/>
      <w:r w:rsidR="00EF6CA1" w:rsidRPr="00EF6CA1">
        <w:rPr>
          <w:rFonts w:ascii="Times New Roman" w:eastAsia="Times New Roman" w:hAnsi="Times New Roman" w:cs="Times New Roman"/>
          <w:color w:val="000000"/>
          <w:sz w:val="24"/>
          <w:szCs w:val="24"/>
        </w:rPr>
        <w:t>, 50</w:t>
      </w:r>
      <w:r w:rsidR="00F50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50753" w:rsidRPr="00F50753">
        <w:rPr>
          <w:rFonts w:ascii="Times New Roman" w:eastAsia="Times New Roman" w:hAnsi="Times New Roman" w:cs="Times New Roman"/>
          <w:color w:val="000000"/>
          <w:sz w:val="24"/>
          <w:szCs w:val="24"/>
        </w:rPr>
        <w:t>отел</w:t>
      </w:r>
      <w:r w:rsidR="00F5075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50753" w:rsidRPr="00F50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«Ялта-Интурист»</w:t>
      </w:r>
    </w:p>
    <w:p w14:paraId="745BE920" w14:textId="77777777" w:rsidR="00E1054D" w:rsidRDefault="00E1054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50B65BE" w14:textId="77777777" w:rsidR="00E1054D" w:rsidRDefault="00E1054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386DAF" w14:textId="5C80BB7D" w:rsidR="00EF6CA1" w:rsidRDefault="00B6497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</w:t>
      </w:r>
    </w:p>
    <w:p w14:paraId="6FD4AE35" w14:textId="4BE9A672" w:rsidR="00EF6CA1" w:rsidRDefault="00EF6CA1" w:rsidP="00EF6CA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день – </w:t>
      </w:r>
      <w:r w:rsidRPr="00BE78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ультразвуковая диагностика</w:t>
      </w:r>
      <w:r w:rsidR="004C7D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Зал «Ялтинский берег»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221"/>
      </w:tblGrid>
      <w:tr w:rsidR="00D570CD" w14:paraId="0E28640D" w14:textId="77777777" w:rsidTr="00014CF9">
        <w:tc>
          <w:tcPr>
            <w:tcW w:w="1668" w:type="dxa"/>
          </w:tcPr>
          <w:p w14:paraId="5649B2BD" w14:textId="7CB85780" w:rsidR="00D570CD" w:rsidRDefault="00897641" w:rsidP="00A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9.00</w:t>
            </w:r>
            <w:r w:rsidR="001248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3E16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  <w:r w:rsidR="00AA5B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425F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A5B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221" w:type="dxa"/>
          </w:tcPr>
          <w:p w14:paraId="645AE5A2" w14:textId="1FB86408" w:rsidR="00D570CD" w:rsidRDefault="00D570CD" w:rsidP="00425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Регистрация участников. </w:t>
            </w:r>
          </w:p>
        </w:tc>
      </w:tr>
      <w:tr w:rsidR="00D570CD" w14:paraId="17F3B860" w14:textId="77777777" w:rsidTr="00C43094">
        <w:tc>
          <w:tcPr>
            <w:tcW w:w="1668" w:type="dxa"/>
          </w:tcPr>
          <w:p w14:paraId="3E93054A" w14:textId="773FA453" w:rsidR="00D570CD" w:rsidRDefault="00425F5A" w:rsidP="00C4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9.30</w:t>
            </w:r>
            <w:r w:rsidR="00AA5B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C754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AA5B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C754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8221" w:type="dxa"/>
          </w:tcPr>
          <w:p w14:paraId="72339308" w14:textId="77777777" w:rsidR="00E70832" w:rsidRDefault="00C75445" w:rsidP="00E70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Состояние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ультразвуковой диагностики</w:t>
            </w:r>
            <w:r w:rsidRPr="00802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 Республике Крым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Актуальные вопросы.</w:t>
            </w:r>
          </w:p>
          <w:p w14:paraId="3EBF4249" w14:textId="72B0582C" w:rsidR="00C75445" w:rsidRPr="00E70832" w:rsidRDefault="00C75445" w:rsidP="00E70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0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Филиппов Алексей Владимирович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Pr="00440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внештатный специалист Министерства здравоохранения Республики Крым по лучевой диагностике и рентгенологии, заслуженный врач Республики Крым, врач-рентгенолог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440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врач ультразвуковой диагностики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40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ГБУЗ РК «РКБ им.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40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Семашко», г. Симферополь </w:t>
            </w:r>
          </w:p>
          <w:p w14:paraId="55D999F2" w14:textId="3D338A29" w:rsidR="00F90F17" w:rsidRPr="00E70832" w:rsidRDefault="00E70832" w:rsidP="00E70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708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(Баллы НМО за участие в данном докладе начисляются)</w:t>
            </w:r>
          </w:p>
        </w:tc>
      </w:tr>
      <w:tr w:rsidR="00A616A9" w14:paraId="61CA8E56" w14:textId="77777777" w:rsidTr="00C43094">
        <w:tc>
          <w:tcPr>
            <w:tcW w:w="1668" w:type="dxa"/>
          </w:tcPr>
          <w:p w14:paraId="4DD0F997" w14:textId="2567F33F" w:rsidR="00A616A9" w:rsidRDefault="00C75445" w:rsidP="00A61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</w:t>
            </w:r>
            <w:r w:rsidR="00AA5B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  <w:r w:rsidR="00AA5B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-10.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8221" w:type="dxa"/>
          </w:tcPr>
          <w:p w14:paraId="6503E73A" w14:textId="3B376ABC" w:rsidR="00A616A9" w:rsidRPr="00AD30BC" w:rsidRDefault="00A616A9" w:rsidP="00A61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0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25F5A" w:rsidRPr="00AD30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Дискуссия</w:t>
            </w:r>
          </w:p>
        </w:tc>
      </w:tr>
      <w:tr w:rsidR="00023D61" w14:paraId="200E1493" w14:textId="77777777" w:rsidTr="00C43094">
        <w:tc>
          <w:tcPr>
            <w:tcW w:w="1668" w:type="dxa"/>
          </w:tcPr>
          <w:p w14:paraId="179CDEC0" w14:textId="431BC8E4" w:rsidR="00023D61" w:rsidRDefault="00023D61" w:rsidP="00A61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</w:t>
            </w:r>
            <w:r w:rsidR="00C754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-10.</w:t>
            </w:r>
            <w:r w:rsidR="00C754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8221" w:type="dxa"/>
          </w:tcPr>
          <w:p w14:paraId="5C8B4664" w14:textId="35CA230D" w:rsidR="0055083B" w:rsidRDefault="00C75445" w:rsidP="00E70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01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УЗИ при повреждениях сухожильного аппарата плечевого сустава и хрящевой губы лопатки</w:t>
            </w:r>
            <w:r w:rsidR="00550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6AF6957" w14:textId="77777777" w:rsidR="00E70832" w:rsidRPr="00E70832" w:rsidRDefault="00E70832" w:rsidP="00E70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81A3271" w14:textId="1B7184F6" w:rsidR="00023D61" w:rsidRPr="00A7011A" w:rsidRDefault="00C75445" w:rsidP="00C75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701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Кинзерский</w:t>
            </w:r>
            <w:proofErr w:type="spellEnd"/>
            <w:r w:rsidRPr="00A701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Сергей Александрович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Pr="00A70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к.м.н., врач ультразвуковой диагностики, врач-рентгенолог, директор клиники профессора </w:t>
            </w:r>
            <w:proofErr w:type="spellStart"/>
            <w:r w:rsidRPr="00A70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Кинзерского</w:t>
            </w:r>
            <w:proofErr w:type="spellEnd"/>
            <w:r w:rsidRPr="00A70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г. Челябинск</w:t>
            </w:r>
            <w:r w:rsidR="00E708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E70832" w:rsidRPr="00E708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(Баллы НМО за участие в данном докладе начисляются)</w:t>
            </w:r>
          </w:p>
        </w:tc>
      </w:tr>
      <w:tr w:rsidR="00023D61" w14:paraId="54E80DBC" w14:textId="77777777" w:rsidTr="00C43094">
        <w:tc>
          <w:tcPr>
            <w:tcW w:w="1668" w:type="dxa"/>
          </w:tcPr>
          <w:p w14:paraId="19937401" w14:textId="72DBBB29" w:rsidR="00023D61" w:rsidRDefault="00023D61" w:rsidP="00A61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</w:t>
            </w:r>
            <w:r w:rsidR="00C754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-10.4</w:t>
            </w:r>
            <w:r w:rsidR="00C754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14:paraId="48D600C3" w14:textId="2DFD5815" w:rsidR="00023D61" w:rsidRPr="008026C5" w:rsidRDefault="00023D61" w:rsidP="00023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Дискуссия</w:t>
            </w:r>
          </w:p>
        </w:tc>
      </w:tr>
      <w:tr w:rsidR="00A616A9" w14:paraId="0565FA73" w14:textId="77777777" w:rsidTr="00C43094">
        <w:tc>
          <w:tcPr>
            <w:tcW w:w="1668" w:type="dxa"/>
          </w:tcPr>
          <w:p w14:paraId="6B4C7C83" w14:textId="35C6C20A" w:rsidR="00A616A9" w:rsidRDefault="00AA5BB3" w:rsidP="00A61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</w:t>
            </w:r>
            <w:r w:rsidR="00425F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-11.</w:t>
            </w:r>
            <w:r w:rsidR="009977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21" w:type="dxa"/>
          </w:tcPr>
          <w:p w14:paraId="33A84C36" w14:textId="77777777" w:rsidR="00B14BDC" w:rsidRPr="00940D47" w:rsidRDefault="00B14BDC" w:rsidP="00B14BD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40D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Особенности ультразвуковой визуализации разных типов </w:t>
            </w:r>
            <w:proofErr w:type="spellStart"/>
            <w:r w:rsidRPr="00940D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кальцификатов</w:t>
            </w:r>
            <w:proofErr w:type="spellEnd"/>
            <w:r w:rsidRPr="00940D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щитовидной железы и их сопряженность с онкологическим риском</w:t>
            </w:r>
          </w:p>
          <w:p w14:paraId="705198F6" w14:textId="3D782CF4" w:rsidR="00A616A9" w:rsidRPr="00A7011A" w:rsidRDefault="00B14BDC" w:rsidP="0042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90F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Зубов Александр Демьянович</w:t>
            </w:r>
            <w:r w:rsidRPr="00AD30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д.м.н., профессор, профессор кафедры внутренних болезней №2 ФГБОУ ВО </w:t>
            </w:r>
            <w:r w:rsidRPr="00AB4E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«Донецкий государственный медицинский университет имени М. Горького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B4E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Минздрава России, зав. хирургическим отделом ГБ</w:t>
            </w:r>
            <w:r w:rsidR="00387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 ДНР «РКБ им. М.И. Калинина», </w:t>
            </w:r>
            <w:r w:rsidRPr="00AB4E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ДНР, г. Донецк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75445" w14:paraId="7530BFD6" w14:textId="77777777" w:rsidTr="00C43094">
        <w:tc>
          <w:tcPr>
            <w:tcW w:w="1668" w:type="dxa"/>
          </w:tcPr>
          <w:p w14:paraId="1FEC3A97" w14:textId="146978EE" w:rsidR="00C75445" w:rsidRDefault="00C75445" w:rsidP="00A61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</w:t>
            </w:r>
            <w:r w:rsidR="009977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-11.</w:t>
            </w:r>
            <w:r w:rsidR="00B14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9977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221" w:type="dxa"/>
          </w:tcPr>
          <w:p w14:paraId="449076F7" w14:textId="4483910A" w:rsidR="00C75445" w:rsidRPr="00425F5A" w:rsidRDefault="00B14BDC" w:rsidP="00C75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Дускуссия</w:t>
            </w:r>
            <w:proofErr w:type="spellEnd"/>
          </w:p>
        </w:tc>
      </w:tr>
      <w:tr w:rsidR="00A616A9" w14:paraId="22B3D2D1" w14:textId="77777777" w:rsidTr="00C43094">
        <w:tc>
          <w:tcPr>
            <w:tcW w:w="1668" w:type="dxa"/>
          </w:tcPr>
          <w:p w14:paraId="71C43D2F" w14:textId="141C1D99" w:rsidR="00A616A9" w:rsidRDefault="00C75445" w:rsidP="00A61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</w:t>
            </w:r>
            <w:r w:rsidR="00B14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9977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-11.</w:t>
            </w:r>
            <w:r w:rsidR="009977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21" w:type="dxa"/>
          </w:tcPr>
          <w:p w14:paraId="71F5E4C0" w14:textId="77777777" w:rsidR="00B14BDC" w:rsidRPr="00425F5A" w:rsidRDefault="00B14BDC" w:rsidP="00B14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25F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Возможности современных ультразвуковых систем: опции и технологии</w:t>
            </w:r>
          </w:p>
          <w:p w14:paraId="0155922A" w14:textId="77777777" w:rsidR="00B14BDC" w:rsidRPr="00425F5A" w:rsidRDefault="00B14BDC" w:rsidP="00B14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06C382D" w14:textId="0964F857" w:rsidR="00425F5A" w:rsidRPr="00AD30BC" w:rsidRDefault="00387DC1" w:rsidP="00B14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Оськин Антон Владимирович – </w:t>
            </w:r>
            <w:r w:rsidR="00B14BDC" w:rsidRPr="00B14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клиническому применению отдела «УЗ и маммография» департамента лучевой диагностики дирекции «Медицинские системы» АО «Р-Фарм»</w:t>
            </w:r>
          </w:p>
        </w:tc>
      </w:tr>
      <w:tr w:rsidR="00C75445" w14:paraId="07F0B7DE" w14:textId="77777777" w:rsidTr="00C43094">
        <w:tc>
          <w:tcPr>
            <w:tcW w:w="1668" w:type="dxa"/>
          </w:tcPr>
          <w:p w14:paraId="0CCD91BB" w14:textId="79139E40" w:rsidR="00C75445" w:rsidRDefault="00B14BDC" w:rsidP="00A61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</w:t>
            </w:r>
            <w:r w:rsidR="009977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-1</w:t>
            </w:r>
            <w:r w:rsidR="009977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9977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8221" w:type="dxa"/>
          </w:tcPr>
          <w:p w14:paraId="4EC61BA9" w14:textId="77777777" w:rsidR="0099773A" w:rsidRDefault="0099773A" w:rsidP="009977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06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Эхокардиография в диагностике легочной гипертензии. Современное состояние вопроса</w:t>
            </w:r>
          </w:p>
          <w:p w14:paraId="211FF378" w14:textId="77777777" w:rsidR="0099773A" w:rsidRDefault="0099773A" w:rsidP="0055083B">
            <w:pPr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55C7B3D" w14:textId="167770E4" w:rsidR="00C75445" w:rsidRDefault="0099773A" w:rsidP="00706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1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Петрова Екатерина Борисовна</w:t>
            </w:r>
            <w:r w:rsidRPr="0063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706DED" w:rsidRPr="0070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д.м.н., доцент, профессор кафедры ультразвуковой диагностики ФДПО, доцент кафедры эндокринологии и внутренних болезней ФГБОУ ВО «Приволжский исследовательский медицинский университет» Минздрава России, врач ультразвуковой диагностики поликлиники №5 Приволжского окружного медицинского центра ФМБА России, врач ультразвуковой диагностики Городского кардиологического диспансера и ревматологического центра ГБУЗ НО ГКБ №5 Нижегородского района, г. Нижний Новгород</w:t>
            </w:r>
            <w:r w:rsidR="00E7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E70832" w:rsidRPr="00E708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(Баллы НМО за участие в данном докладе начисляются)</w:t>
            </w:r>
          </w:p>
        </w:tc>
      </w:tr>
      <w:tr w:rsidR="00C30E02" w14:paraId="2AEF1766" w14:textId="77777777" w:rsidTr="00C43094">
        <w:tc>
          <w:tcPr>
            <w:tcW w:w="1668" w:type="dxa"/>
          </w:tcPr>
          <w:p w14:paraId="183E4A5E" w14:textId="1F3237CC" w:rsidR="00C30E02" w:rsidRDefault="00C30E02" w:rsidP="00A61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11.45-11.50</w:t>
            </w:r>
          </w:p>
        </w:tc>
        <w:tc>
          <w:tcPr>
            <w:tcW w:w="8221" w:type="dxa"/>
          </w:tcPr>
          <w:p w14:paraId="28B7B6DD" w14:textId="7A79DAB6" w:rsidR="00C30E02" w:rsidRPr="0022069D" w:rsidRDefault="00C30E02" w:rsidP="009977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Дискуссия</w:t>
            </w:r>
          </w:p>
        </w:tc>
      </w:tr>
      <w:tr w:rsidR="0099773A" w14:paraId="12C1223D" w14:textId="77777777" w:rsidTr="00387DC1">
        <w:tc>
          <w:tcPr>
            <w:tcW w:w="1668" w:type="dxa"/>
            <w:shd w:val="clear" w:color="auto" w:fill="auto"/>
          </w:tcPr>
          <w:p w14:paraId="364C1338" w14:textId="40492BD6" w:rsidR="0099773A" w:rsidRDefault="00387DC1" w:rsidP="00A61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11.50-12.10</w:t>
            </w:r>
          </w:p>
        </w:tc>
        <w:tc>
          <w:tcPr>
            <w:tcW w:w="8221" w:type="dxa"/>
            <w:shd w:val="clear" w:color="auto" w:fill="auto"/>
          </w:tcPr>
          <w:p w14:paraId="0AA69962" w14:textId="2ABF9749" w:rsidR="00387DC1" w:rsidRPr="00F92C7F" w:rsidRDefault="00F92C7F" w:rsidP="00F92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2C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Биопсии простаты: состояние вопроса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</w:p>
          <w:p w14:paraId="1F8A2BDB" w14:textId="47470564" w:rsidR="0099773A" w:rsidRDefault="00387DC1" w:rsidP="00387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7D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Капустин Владимир Викторович – </w:t>
            </w:r>
            <w:r w:rsidRPr="00387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д.м.н., доцент, профессор кафедры лучевой диагностики Медико-биологического Университета инноваций и непрерывного образования ФГБУ ГНЦ ФМБЦ им. А.И. </w:t>
            </w:r>
            <w:proofErr w:type="spellStart"/>
            <w:r w:rsidRPr="00387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Бурназяна</w:t>
            </w:r>
            <w:proofErr w:type="spellEnd"/>
            <w:r w:rsidRPr="00387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ФМБА России, руководитель научно-методического отдела компании НПАО «АМИКО», г. Москва</w:t>
            </w:r>
          </w:p>
        </w:tc>
      </w:tr>
      <w:tr w:rsidR="00387DC1" w14:paraId="153D264B" w14:textId="77777777" w:rsidTr="00387DC1">
        <w:tc>
          <w:tcPr>
            <w:tcW w:w="1668" w:type="dxa"/>
            <w:shd w:val="clear" w:color="auto" w:fill="auto"/>
          </w:tcPr>
          <w:p w14:paraId="5C136EB3" w14:textId="56D1B742" w:rsidR="00387DC1" w:rsidRDefault="00387DC1" w:rsidP="00A61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12.10-12.15</w:t>
            </w:r>
          </w:p>
        </w:tc>
        <w:tc>
          <w:tcPr>
            <w:tcW w:w="8221" w:type="dxa"/>
            <w:shd w:val="clear" w:color="auto" w:fill="auto"/>
          </w:tcPr>
          <w:p w14:paraId="708ABB37" w14:textId="3EB3B90C" w:rsidR="00387DC1" w:rsidRDefault="00387DC1" w:rsidP="00387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Дискуссия</w:t>
            </w:r>
          </w:p>
        </w:tc>
      </w:tr>
      <w:tr w:rsidR="00425F5A" w14:paraId="019A81CB" w14:textId="77777777" w:rsidTr="00C43094">
        <w:tc>
          <w:tcPr>
            <w:tcW w:w="1668" w:type="dxa"/>
          </w:tcPr>
          <w:p w14:paraId="6171F46E" w14:textId="02F018A2" w:rsidR="00425F5A" w:rsidRDefault="00C75445" w:rsidP="00A61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12.</w:t>
            </w:r>
            <w:r w:rsidR="00C30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-12.</w:t>
            </w:r>
            <w:r w:rsidR="00C30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21" w:type="dxa"/>
          </w:tcPr>
          <w:p w14:paraId="5B8DD28C" w14:textId="0715E96E" w:rsidR="00C75445" w:rsidRDefault="00C75445" w:rsidP="00C75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6E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Торжественное открытие конференции «Крымская Рапсодия-2.0» Приветствие участников.</w:t>
            </w:r>
            <w:r w:rsidRPr="00AA5B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8349F69" w14:textId="77777777" w:rsidR="00425F5A" w:rsidRPr="00AA77AF" w:rsidRDefault="00425F5A" w:rsidP="00425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30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Председатели: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Васильев Александр Юрьевич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член-корр. РАН, заслуженный деятель науки РФ, д.м.н., </w:t>
            </w:r>
            <w:r w:rsidRPr="001B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профессор кафедры лучевой диагностики с/ф НОИ стоматологии им. А.И. Евдокимова ФГБОУ ВО «Российский университет медицины» Минздрава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Москва</w:t>
            </w:r>
          </w:p>
          <w:p w14:paraId="75D46F29" w14:textId="77777777" w:rsidR="00425F5A" w:rsidRDefault="00425F5A" w:rsidP="00425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38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Постнова Надежда Анатольевна –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438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Заслуженный врач РФ, к.м.н., доцент кафедры лучевой диагностики </w:t>
            </w:r>
            <w:proofErr w:type="spellStart"/>
            <w:r w:rsidRPr="002438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МБУИиНО</w:t>
            </w:r>
            <w:proofErr w:type="spellEnd"/>
            <w:r w:rsidRPr="002438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ГНЦ РФ ФМБЦ им. А.И. </w:t>
            </w:r>
            <w:proofErr w:type="spellStart"/>
            <w:r w:rsidRPr="002438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Бурназяна</w:t>
            </w:r>
            <w:proofErr w:type="spellEnd"/>
            <w:r w:rsidRPr="002438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врач ОУЗД ФКУЗ «ГКГ МВД Российской Федерации», г. Москва</w:t>
            </w:r>
          </w:p>
          <w:p w14:paraId="71B966F0" w14:textId="77777777" w:rsidR="00425F5A" w:rsidRPr="00793372" w:rsidRDefault="00425F5A" w:rsidP="00425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933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Крадинова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933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Елена Алексеевна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Pr="00F90F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д.м.н., профессор, профессор кафедры лучевой диагностики и лучевой терапии Медицинского института им. С.И. Георгиевского ФГАОУ ВО «КФУ им. В.И. Вернадского»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г. Симферополь</w:t>
            </w:r>
          </w:p>
          <w:p w14:paraId="6BBB0ACE" w14:textId="70AEE65E" w:rsidR="00425F5A" w:rsidRPr="00AA5BB3" w:rsidRDefault="00425F5A" w:rsidP="0042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26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Филиппов Алексей Владимирович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802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</w:t>
            </w:r>
            <w:r w:rsidRPr="008026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внештатный специалист </w:t>
            </w:r>
            <w:r w:rsidRPr="00271F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инистерства здравоохранения</w:t>
            </w:r>
            <w:r w:rsidRPr="00271F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Республики Крым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лучевой диагностике и рентгенологии, заслуженный врач Республики Крым</w:t>
            </w:r>
            <w:r w:rsidRPr="00271F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врач ультразвуковой диагностики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врач-рентгенолог</w:t>
            </w:r>
            <w:r w:rsidRPr="00271F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ГБУЗ РК «РКБ им. Н.А. Семашко», 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Симферополь</w:t>
            </w:r>
          </w:p>
        </w:tc>
      </w:tr>
      <w:tr w:rsidR="00D570CD" w14:paraId="7CF3FDF0" w14:textId="77777777" w:rsidTr="00271FFE">
        <w:trPr>
          <w:trHeight w:val="294"/>
        </w:trPr>
        <w:tc>
          <w:tcPr>
            <w:tcW w:w="1668" w:type="dxa"/>
          </w:tcPr>
          <w:p w14:paraId="7BF4FE15" w14:textId="5EE74F50" w:rsidR="00D570CD" w:rsidRDefault="00AA5BB3" w:rsidP="00C4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14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.30-1</w:t>
            </w:r>
            <w:r w:rsidR="00B14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.5</w:t>
            </w:r>
            <w:r w:rsidR="00A616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221" w:type="dxa"/>
          </w:tcPr>
          <w:p w14:paraId="7A9A65B3" w14:textId="77777777" w:rsidR="00C30E02" w:rsidRPr="007A6B94" w:rsidRDefault="00C30E02" w:rsidP="00C30E02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A6B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Ультразвуковая дифференциальная диагностика опухолей верхних дыхательных путей и лёгких</w:t>
            </w:r>
          </w:p>
          <w:p w14:paraId="103C7120" w14:textId="77777777" w:rsidR="00C30E02" w:rsidRDefault="00C30E02" w:rsidP="00C30E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A050095" w14:textId="79CC9E15" w:rsidR="00AD30BC" w:rsidRPr="00440B5E" w:rsidRDefault="00C30E02" w:rsidP="00C30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Кабин Юрий Вячеславович – </w:t>
            </w:r>
            <w:r w:rsidRPr="007F18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к.м.н., врач ультразвуковой диагностики ГБУ Городская онкологическая больница №62 ДЗ г. Москвы, г. Москва</w:t>
            </w:r>
          </w:p>
        </w:tc>
      </w:tr>
      <w:tr w:rsidR="00AA5BB3" w14:paraId="6B6BDD7E" w14:textId="77777777" w:rsidTr="00416BEF">
        <w:tc>
          <w:tcPr>
            <w:tcW w:w="1668" w:type="dxa"/>
          </w:tcPr>
          <w:p w14:paraId="3761D32A" w14:textId="4C0614A8" w:rsidR="00AA5BB3" w:rsidRDefault="00AA5BB3" w:rsidP="00A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14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.50-1</w:t>
            </w:r>
            <w:r w:rsidR="00B14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.55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14:paraId="3EEED4F0" w14:textId="5F8EF118" w:rsidR="00AA5BB3" w:rsidRPr="00AD30BC" w:rsidRDefault="00AA5BB3" w:rsidP="00AA5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30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Дискуссия</w:t>
            </w:r>
          </w:p>
        </w:tc>
      </w:tr>
      <w:tr w:rsidR="00DE61E0" w14:paraId="5DB88500" w14:textId="77777777" w:rsidTr="00440B5E">
        <w:tc>
          <w:tcPr>
            <w:tcW w:w="1668" w:type="dxa"/>
          </w:tcPr>
          <w:p w14:paraId="241D109A" w14:textId="22CFE85F" w:rsidR="00DE61E0" w:rsidRDefault="00DE61E0" w:rsidP="00DE6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14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.00-1</w:t>
            </w:r>
            <w:r w:rsidR="00B14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</w:t>
            </w:r>
          </w:p>
        </w:tc>
        <w:tc>
          <w:tcPr>
            <w:tcW w:w="8221" w:type="dxa"/>
          </w:tcPr>
          <w:p w14:paraId="1C354DEB" w14:textId="1EF5732D" w:rsidR="00C30E02" w:rsidRDefault="00C30E02" w:rsidP="00E7083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3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Ультразвуковое исследование вен нижних конечностей: потребности флебологов и возможности диагностов </w:t>
            </w:r>
          </w:p>
          <w:p w14:paraId="49504C3B" w14:textId="77777777" w:rsidR="00E70832" w:rsidRPr="00E70832" w:rsidRDefault="00E70832" w:rsidP="00E7083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0429F92" w14:textId="35C7D23C" w:rsidR="00E70832" w:rsidRDefault="00C30E02" w:rsidP="00C30E0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38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Постнова Надежда Анатольевна –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438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Заслуженный врач РФ, к.м.н., доцент кафедры лучевой диагностики </w:t>
            </w:r>
            <w:proofErr w:type="spellStart"/>
            <w:r w:rsidRPr="002438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МБУИиНО</w:t>
            </w:r>
            <w:proofErr w:type="spellEnd"/>
            <w:r w:rsidRPr="002438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ГНЦ РФ ФМБЦ им. А.И. </w:t>
            </w:r>
            <w:proofErr w:type="spellStart"/>
            <w:r w:rsidRPr="002438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Бурназяна</w:t>
            </w:r>
            <w:proofErr w:type="spellEnd"/>
            <w:r w:rsidRPr="002438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врач ОУЗД ФКУЗ «ГКГ МВД Российской Федерации», г. Москва</w:t>
            </w:r>
          </w:p>
          <w:p w14:paraId="0B2D2386" w14:textId="1189B35D" w:rsidR="00E70832" w:rsidRPr="00271FFE" w:rsidRDefault="00E70832" w:rsidP="00C30E0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708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(Баллы НМО за участие в данном докладе начисляются)</w:t>
            </w:r>
          </w:p>
        </w:tc>
      </w:tr>
      <w:tr w:rsidR="00DE61E0" w14:paraId="0E7A4671" w14:textId="77777777" w:rsidTr="00440B5E">
        <w:tc>
          <w:tcPr>
            <w:tcW w:w="1668" w:type="dxa"/>
          </w:tcPr>
          <w:p w14:paraId="212F5DD7" w14:textId="2A6EFC78" w:rsidR="00DE61E0" w:rsidRDefault="00DE61E0" w:rsidP="00DE6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14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.20-1</w:t>
            </w:r>
            <w:r w:rsidR="00B14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.25</w:t>
            </w:r>
          </w:p>
        </w:tc>
        <w:tc>
          <w:tcPr>
            <w:tcW w:w="8221" w:type="dxa"/>
          </w:tcPr>
          <w:p w14:paraId="312FB688" w14:textId="7B648EEF" w:rsidR="00DE61E0" w:rsidRPr="00940D47" w:rsidRDefault="00DE61E0" w:rsidP="00DE61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30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Дискуссия</w:t>
            </w:r>
          </w:p>
        </w:tc>
      </w:tr>
      <w:tr w:rsidR="00DE61E0" w14:paraId="475E41EF" w14:textId="77777777" w:rsidTr="00C43094">
        <w:tc>
          <w:tcPr>
            <w:tcW w:w="1668" w:type="dxa"/>
          </w:tcPr>
          <w:p w14:paraId="34E5366B" w14:textId="767D006A" w:rsidR="00DE61E0" w:rsidRDefault="00DE61E0" w:rsidP="00DE6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14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.25-1</w:t>
            </w:r>
            <w:r w:rsidR="00B14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.45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14:paraId="3FB9B97F" w14:textId="77777777" w:rsidR="00C30E02" w:rsidRPr="00F03FB5" w:rsidRDefault="00C30E02" w:rsidP="00C30E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Алгоритм ультразвукового исследования при поступлении пациента с гематурией</w:t>
            </w:r>
          </w:p>
          <w:p w14:paraId="060FD4D3" w14:textId="77777777" w:rsidR="00E70832" w:rsidRDefault="00E70832" w:rsidP="00C30E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92D050"/>
              </w:rPr>
            </w:pPr>
          </w:p>
          <w:p w14:paraId="5865759F" w14:textId="39301E86" w:rsidR="00DE61E0" w:rsidRPr="00AD30BC" w:rsidRDefault="00C30E02" w:rsidP="00C30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1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Васильева Мария Александровна – </w:t>
            </w:r>
            <w:r w:rsidRPr="007F18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к.м.н., доцент кафедры лучевой диагностики с/ф НОИ стоматологии им. А.И. Евдокимова ФГБОУ ВО «Российский университет медицины» Минздрава России, врач ультразвуковой диагностики ММНКЦ им. С.П. Боткина, г. Москва</w:t>
            </w:r>
            <w:r w:rsidR="00E708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E70832" w:rsidRPr="00E708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(Баллы НМО за участие в данном докладе начисляются)</w:t>
            </w:r>
          </w:p>
        </w:tc>
      </w:tr>
      <w:tr w:rsidR="00DE61E0" w14:paraId="7D576732" w14:textId="77777777" w:rsidTr="00C43094">
        <w:tc>
          <w:tcPr>
            <w:tcW w:w="1668" w:type="dxa"/>
          </w:tcPr>
          <w:p w14:paraId="0AD3291F" w14:textId="3DA7AFCF" w:rsidR="00DE61E0" w:rsidRDefault="00DE61E0" w:rsidP="00DE6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14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.45-1</w:t>
            </w:r>
            <w:r w:rsidR="00B14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.50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14:paraId="61DD2EC0" w14:textId="62C41E9F" w:rsidR="00DE61E0" w:rsidRPr="00AD30BC" w:rsidRDefault="00DE61E0" w:rsidP="00DE6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30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Дискуссия</w:t>
            </w:r>
          </w:p>
        </w:tc>
      </w:tr>
      <w:tr w:rsidR="00B14BDC" w14:paraId="425D0D94" w14:textId="77777777" w:rsidTr="00D570CD">
        <w:trPr>
          <w:trHeight w:val="269"/>
        </w:trPr>
        <w:tc>
          <w:tcPr>
            <w:tcW w:w="1668" w:type="dxa"/>
          </w:tcPr>
          <w:p w14:paraId="1D1ED523" w14:textId="543A80F2" w:rsidR="00B14BDC" w:rsidRDefault="00B14BDC" w:rsidP="00B14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13.50-14.10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14:paraId="49D7682C" w14:textId="77777777" w:rsidR="00C30E02" w:rsidRDefault="00C30E02" w:rsidP="00C30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132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Эластография</w:t>
            </w:r>
            <w:proofErr w:type="spellEnd"/>
            <w:r w:rsidRPr="000132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 клинической практике – сегодня и завтра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14:paraId="2A455F12" w14:textId="68A35995" w:rsidR="00B14BDC" w:rsidRPr="001C6713" w:rsidRDefault="00C30E02" w:rsidP="00C30E0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8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Постнова Надежда Анатольевна –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438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Заслуженный врач РФ, к.м.н., доцент кафедры лучевой диагностики </w:t>
            </w:r>
            <w:proofErr w:type="spellStart"/>
            <w:r w:rsidRPr="002438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МБУИиНО</w:t>
            </w:r>
            <w:proofErr w:type="spellEnd"/>
            <w:r w:rsidRPr="002438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ГНЦ РФ ФМБЦ им. А.И. </w:t>
            </w:r>
            <w:proofErr w:type="spellStart"/>
            <w:r w:rsidRPr="002438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Бурназяна</w:t>
            </w:r>
            <w:proofErr w:type="spellEnd"/>
            <w:r w:rsidRPr="002438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врач ОУЗД ФКУЗ «ГКГ МВД Российской Федерации», г. Москва</w:t>
            </w:r>
          </w:p>
        </w:tc>
      </w:tr>
      <w:tr w:rsidR="00B14BDC" w14:paraId="3FCDCBA1" w14:textId="77777777" w:rsidTr="00C43094">
        <w:tc>
          <w:tcPr>
            <w:tcW w:w="1668" w:type="dxa"/>
          </w:tcPr>
          <w:p w14:paraId="06DED105" w14:textId="48CB7535" w:rsidR="00B14BDC" w:rsidRDefault="00B14BDC" w:rsidP="00B14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14.10-14.15</w:t>
            </w:r>
          </w:p>
        </w:tc>
        <w:tc>
          <w:tcPr>
            <w:tcW w:w="8221" w:type="dxa"/>
          </w:tcPr>
          <w:p w14:paraId="2D054FA9" w14:textId="18D7B685" w:rsidR="00B14BDC" w:rsidRPr="00AD30BC" w:rsidRDefault="00B14BDC" w:rsidP="00B14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30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Дискуссия</w:t>
            </w:r>
          </w:p>
        </w:tc>
      </w:tr>
      <w:tr w:rsidR="00C30E02" w14:paraId="33592949" w14:textId="77777777" w:rsidTr="00C43094">
        <w:tc>
          <w:tcPr>
            <w:tcW w:w="1668" w:type="dxa"/>
          </w:tcPr>
          <w:p w14:paraId="5509B308" w14:textId="37B9B146" w:rsidR="00C30E02" w:rsidRDefault="00C30E02" w:rsidP="00C30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14.15-14.35</w:t>
            </w:r>
          </w:p>
        </w:tc>
        <w:tc>
          <w:tcPr>
            <w:tcW w:w="8221" w:type="dxa"/>
          </w:tcPr>
          <w:p w14:paraId="524708B4" w14:textId="77777777" w:rsidR="00C30E02" w:rsidRPr="007A6B94" w:rsidRDefault="00C30E02" w:rsidP="00C30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A6B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Ультразвуковое исследование при опухолях желудка и кишечника</w:t>
            </w:r>
          </w:p>
          <w:p w14:paraId="37965DFF" w14:textId="77777777" w:rsidR="00E70832" w:rsidRDefault="00E70832" w:rsidP="00C30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2DB5504" w14:textId="6C5C9A3F" w:rsidR="00C30E02" w:rsidRPr="0054531B" w:rsidRDefault="00C30E02" w:rsidP="00C30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1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Кабин Юрий Вячеславович – </w:t>
            </w:r>
            <w:r w:rsidRPr="007F18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к.м.н., врач ультразвуковой диагностики ГБУ Городская онкологическая больница №62 ДЗ г. Москвы, г. Москва</w:t>
            </w:r>
            <w:r w:rsidR="00E708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E70832" w:rsidRPr="00E708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(Баллы НМО за участие в данном докладе начисляются)</w:t>
            </w:r>
          </w:p>
        </w:tc>
      </w:tr>
      <w:tr w:rsidR="00C30E02" w14:paraId="3CEE1D20" w14:textId="77777777" w:rsidTr="00C43094">
        <w:tc>
          <w:tcPr>
            <w:tcW w:w="1668" w:type="dxa"/>
          </w:tcPr>
          <w:p w14:paraId="7E919D26" w14:textId="39A5B3A4" w:rsidR="00C30E02" w:rsidRDefault="00C30E02" w:rsidP="00C30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14.35-14.45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14:paraId="3346C486" w14:textId="2681D05A" w:rsidR="00C30E02" w:rsidRPr="00AD30BC" w:rsidRDefault="00C30E02" w:rsidP="00C30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30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Дискуссия</w:t>
            </w:r>
          </w:p>
        </w:tc>
      </w:tr>
      <w:tr w:rsidR="00C30E02" w14:paraId="787C4078" w14:textId="77777777" w:rsidTr="003E1601">
        <w:tc>
          <w:tcPr>
            <w:tcW w:w="1668" w:type="dxa"/>
            <w:shd w:val="clear" w:color="auto" w:fill="auto"/>
          </w:tcPr>
          <w:p w14:paraId="6E0B109F" w14:textId="3B6F96DD" w:rsidR="00C30E02" w:rsidRPr="003E1601" w:rsidRDefault="00C30E02" w:rsidP="00C30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6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14.45-15.15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  <w:shd w:val="clear" w:color="auto" w:fill="auto"/>
          </w:tcPr>
          <w:p w14:paraId="709AAA18" w14:textId="3AC592EC" w:rsidR="00C30E02" w:rsidRPr="003E1601" w:rsidRDefault="00C30E02" w:rsidP="00C30E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60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ПЕРЕРЫВ. Кофе-брейк</w:t>
            </w:r>
          </w:p>
        </w:tc>
      </w:tr>
      <w:tr w:rsidR="00C30E02" w14:paraId="54595D37" w14:textId="77777777" w:rsidTr="003E1601">
        <w:tc>
          <w:tcPr>
            <w:tcW w:w="1668" w:type="dxa"/>
            <w:shd w:val="clear" w:color="auto" w:fill="auto"/>
          </w:tcPr>
          <w:p w14:paraId="4A1E4E37" w14:textId="63B24103" w:rsidR="00C30E02" w:rsidRDefault="00C30E02" w:rsidP="00C30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15.15-15.30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14:paraId="70182126" w14:textId="77777777" w:rsidR="00C30E02" w:rsidRPr="00416BEF" w:rsidRDefault="00C30E02" w:rsidP="00C30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16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Современное состояние телемедицинских технологий в РФ</w:t>
            </w:r>
          </w:p>
          <w:p w14:paraId="68BCA989" w14:textId="77777777" w:rsidR="00C30E02" w:rsidRDefault="00C30E02" w:rsidP="00C30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7AB5E9D" w14:textId="28C0DAD7" w:rsidR="00C30E02" w:rsidRPr="00AD30BC" w:rsidRDefault="00C30E02" w:rsidP="00C30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Юрченко Оксана Валерьевна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научный сотрудник ООО «</w:t>
            </w:r>
            <w:r w:rsidRPr="004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научно-исследовательский институт лучевой диагностики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врач УЗД, г. Москва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(Доклад при поддержке ООО «Приволжская медицинская компания»)</w:t>
            </w:r>
          </w:p>
        </w:tc>
      </w:tr>
      <w:tr w:rsidR="00C30E02" w14:paraId="0171027A" w14:textId="77777777" w:rsidTr="00C43094">
        <w:tc>
          <w:tcPr>
            <w:tcW w:w="1668" w:type="dxa"/>
          </w:tcPr>
          <w:p w14:paraId="0359D8F5" w14:textId="5CCC774E" w:rsidR="00C30E02" w:rsidRDefault="00C30E02" w:rsidP="00C30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16.35-15.40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14:paraId="695BCA69" w14:textId="19023EB1" w:rsidR="00C30E02" w:rsidRPr="00AD30BC" w:rsidRDefault="00C30E02" w:rsidP="00C30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0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Дискуссия</w:t>
            </w:r>
          </w:p>
        </w:tc>
      </w:tr>
      <w:tr w:rsidR="00C30E02" w14:paraId="218EDB60" w14:textId="77777777" w:rsidTr="00D570CD">
        <w:trPr>
          <w:trHeight w:val="177"/>
        </w:trPr>
        <w:tc>
          <w:tcPr>
            <w:tcW w:w="1668" w:type="dxa"/>
          </w:tcPr>
          <w:p w14:paraId="6778BE1C" w14:textId="0638DF36" w:rsidR="00C30E02" w:rsidRDefault="00C30E02" w:rsidP="00C30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15.40-16.00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14:paraId="0CE52F02" w14:textId="77777777" w:rsidR="00E70832" w:rsidRDefault="00C30E02" w:rsidP="00E70832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25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Ультразвуковая диагностика ургентной патологии почек и верхних мочевых путей</w:t>
            </w:r>
          </w:p>
          <w:p w14:paraId="1E22366E" w14:textId="23E93515" w:rsidR="00C30E02" w:rsidRPr="00E70832" w:rsidRDefault="00C30E02" w:rsidP="00E70832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03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7F1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Васильева Мария Александровна – </w:t>
            </w:r>
            <w:r w:rsidRPr="007F18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к.м.н., доцент кафедры лучевой диагностики с/ф НОИ стоматологии им. А.И. Евдокимова ФГБОУ ВО «Российский университет медицины» Минздрава России, врач ультразвуковой диагностики ММНКЦ им. С.П. Боткина, г. Москва</w:t>
            </w:r>
            <w:r w:rsidR="00E708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E70832" w:rsidRPr="00E708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(Баллы НМО за участие в данном докладе начисляются)</w:t>
            </w:r>
          </w:p>
        </w:tc>
      </w:tr>
      <w:tr w:rsidR="00C30E02" w14:paraId="07390482" w14:textId="77777777" w:rsidTr="00C43094">
        <w:trPr>
          <w:trHeight w:val="244"/>
        </w:trPr>
        <w:tc>
          <w:tcPr>
            <w:tcW w:w="1668" w:type="dxa"/>
          </w:tcPr>
          <w:p w14:paraId="0082BB4F" w14:textId="227C876B" w:rsidR="00C30E02" w:rsidRDefault="00C30E02" w:rsidP="00C30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16.00-16.05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14:paraId="3258797A" w14:textId="6C8E220A" w:rsidR="00C30E02" w:rsidRPr="00416BEF" w:rsidRDefault="00C30E02" w:rsidP="00C30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</w:p>
        </w:tc>
      </w:tr>
      <w:tr w:rsidR="00C30E02" w14:paraId="4DBAFC5B" w14:textId="77777777" w:rsidTr="003E1601">
        <w:trPr>
          <w:trHeight w:val="244"/>
        </w:trPr>
        <w:tc>
          <w:tcPr>
            <w:tcW w:w="1668" w:type="dxa"/>
            <w:shd w:val="clear" w:color="auto" w:fill="auto"/>
          </w:tcPr>
          <w:p w14:paraId="422DA7A5" w14:textId="072CF4D0" w:rsidR="00C30E02" w:rsidRDefault="00C30E02" w:rsidP="00C30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16.05-16.15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  <w:shd w:val="clear" w:color="auto" w:fill="auto"/>
          </w:tcPr>
          <w:p w14:paraId="6C8537CF" w14:textId="3DAC25DB" w:rsidR="00C30E02" w:rsidRDefault="00C30E02" w:rsidP="00C30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Технический перерыв</w:t>
            </w:r>
          </w:p>
        </w:tc>
      </w:tr>
      <w:tr w:rsidR="00C30E02" w14:paraId="078F787F" w14:textId="77777777" w:rsidTr="00C43094">
        <w:tc>
          <w:tcPr>
            <w:tcW w:w="1668" w:type="dxa"/>
          </w:tcPr>
          <w:p w14:paraId="76D56758" w14:textId="5ACAFD90" w:rsidR="00C30E02" w:rsidRDefault="00C30E02" w:rsidP="00C30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16.15-1</w:t>
            </w:r>
            <w:r w:rsidR="00D520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D520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14:paraId="76D9B61E" w14:textId="65E3C083" w:rsidR="00D5205A" w:rsidRDefault="00C30E02" w:rsidP="00C30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01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Нервы вокруг плечевого сустава. Плечевое сплетение, проксимальные отделы нервов верхней конечности. Возможности УЗИ</w:t>
            </w:r>
            <w:r w:rsidRPr="00A701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14:paraId="73EA88D0" w14:textId="5A370505" w:rsidR="00C30E02" w:rsidRPr="00AD30BC" w:rsidRDefault="00C30E02" w:rsidP="00C30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701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Кинзерский</w:t>
            </w:r>
            <w:proofErr w:type="spellEnd"/>
            <w:r w:rsidRPr="00A701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Сергей Александрович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Pr="00A70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к.м.н., врач ультразвуковой диагностики, врач-рентгенолог, директор клиники профессора </w:t>
            </w:r>
            <w:proofErr w:type="spellStart"/>
            <w:r w:rsidRPr="00A70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Кинзерского</w:t>
            </w:r>
            <w:proofErr w:type="spellEnd"/>
            <w:r w:rsidRPr="00A70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г. Челябинск</w:t>
            </w:r>
            <w:r w:rsidR="00E708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E70832" w:rsidRPr="00E708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(Баллы НМО за участие в данном докладе начисляются)</w:t>
            </w:r>
          </w:p>
        </w:tc>
      </w:tr>
      <w:tr w:rsidR="00C30E02" w14:paraId="5F2FC421" w14:textId="77777777" w:rsidTr="00A616A9">
        <w:tc>
          <w:tcPr>
            <w:tcW w:w="1668" w:type="dxa"/>
          </w:tcPr>
          <w:p w14:paraId="7B5F202E" w14:textId="4627BF0D" w:rsidR="00C30E02" w:rsidRDefault="00C30E02" w:rsidP="00C30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D520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D520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-1</w:t>
            </w:r>
            <w:r w:rsidR="00D520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14:paraId="0B628FB5" w14:textId="24418838" w:rsidR="00C30E02" w:rsidRPr="00D5205A" w:rsidRDefault="00D5205A" w:rsidP="00D52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520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Дискуссия</w:t>
            </w:r>
          </w:p>
        </w:tc>
      </w:tr>
      <w:tr w:rsidR="00D5205A" w14:paraId="5BB2E267" w14:textId="77777777" w:rsidTr="00A616A9">
        <w:tc>
          <w:tcPr>
            <w:tcW w:w="1668" w:type="dxa"/>
          </w:tcPr>
          <w:p w14:paraId="734E478F" w14:textId="7662D751" w:rsidR="00D5205A" w:rsidRDefault="003E1601" w:rsidP="00C30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17.00-17.50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14:paraId="78EC990E" w14:textId="77777777" w:rsidR="00D5205A" w:rsidRDefault="00D5205A" w:rsidP="00D5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0D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 плечевой сустав, нервы плечевого сплетения и проксимальных отделов верхней конечности</w:t>
            </w:r>
          </w:p>
          <w:p w14:paraId="5EF8872D" w14:textId="77777777" w:rsidR="00D5205A" w:rsidRDefault="00D5205A" w:rsidP="00D5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D1C248C" w14:textId="27B8B6FB" w:rsidR="00D5205A" w:rsidRPr="00940D47" w:rsidRDefault="00D5205A" w:rsidP="00D5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40D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Кинзерский</w:t>
            </w:r>
            <w:proofErr w:type="spellEnd"/>
            <w:r w:rsidRPr="00940D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Сергей Александрович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Pr="00940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к.м.н., врач ультразвуковой диагностики, врач-рентгенолог, директор клиники профессора </w:t>
            </w:r>
            <w:proofErr w:type="spellStart"/>
            <w:r w:rsidRPr="00940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Кинзерского</w:t>
            </w:r>
            <w:proofErr w:type="spellEnd"/>
            <w:r w:rsidRPr="00940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г. Челябинск</w:t>
            </w:r>
          </w:p>
        </w:tc>
      </w:tr>
      <w:tr w:rsidR="00C30E02" w14:paraId="4EB8359E" w14:textId="77777777" w:rsidTr="00C43094">
        <w:tc>
          <w:tcPr>
            <w:tcW w:w="1668" w:type="dxa"/>
          </w:tcPr>
          <w:p w14:paraId="4675CE6E" w14:textId="39282206" w:rsidR="00C30E02" w:rsidRDefault="003E1601" w:rsidP="00C30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17.50-</w:t>
            </w:r>
            <w:r w:rsidR="00C30E02" w:rsidRPr="00AA5B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14:paraId="307D371E" w14:textId="641C97E9" w:rsidR="00C30E02" w:rsidRPr="00AD30BC" w:rsidRDefault="00C30E02" w:rsidP="00C30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30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Закрытие 1 дня конференции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 Викторина</w:t>
            </w:r>
          </w:p>
        </w:tc>
      </w:tr>
    </w:tbl>
    <w:p w14:paraId="7698DC54" w14:textId="77777777" w:rsidR="00D570CD" w:rsidRDefault="00D570CD" w:rsidP="00EF6CA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4AD9E8" w14:textId="271C3995" w:rsidR="00E1054D" w:rsidRDefault="00826AA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EF6C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день – </w:t>
      </w:r>
      <w:r w:rsidRPr="00826A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рентгенология и высокие технологии</w:t>
      </w:r>
      <w:r w:rsidR="00D436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Зал «Альфа»</w:t>
      </w:r>
    </w:p>
    <w:tbl>
      <w:tblPr>
        <w:tblStyle w:val="af0"/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221"/>
      </w:tblGrid>
      <w:tr w:rsidR="00E1054D" w14:paraId="6BE0855D" w14:textId="77777777">
        <w:tc>
          <w:tcPr>
            <w:tcW w:w="1668" w:type="dxa"/>
          </w:tcPr>
          <w:p w14:paraId="4F964F61" w14:textId="19C06FA6" w:rsidR="00E1054D" w:rsidRDefault="0089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_Hlk202874898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</w:t>
            </w:r>
            <w:r w:rsidR="005B2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="004C7D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-10.</w:t>
            </w:r>
            <w:r w:rsidR="0024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B47D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221" w:type="dxa"/>
          </w:tcPr>
          <w:p w14:paraId="54701B9F" w14:textId="77777777" w:rsidR="00E1054D" w:rsidRDefault="00B64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Регистрация участников. </w:t>
            </w:r>
          </w:p>
        </w:tc>
      </w:tr>
      <w:tr w:rsidR="00E1054D" w14:paraId="551AFCB9" w14:textId="77777777" w:rsidTr="00440B5E">
        <w:tc>
          <w:tcPr>
            <w:tcW w:w="1668" w:type="dxa"/>
          </w:tcPr>
          <w:p w14:paraId="1F69427D" w14:textId="3597ABF1" w:rsidR="00E1054D" w:rsidRDefault="00B4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10.00-10.10</w:t>
            </w:r>
          </w:p>
        </w:tc>
        <w:tc>
          <w:tcPr>
            <w:tcW w:w="8221" w:type="dxa"/>
          </w:tcPr>
          <w:p w14:paraId="24287913" w14:textId="77777777" w:rsidR="00E1054D" w:rsidRDefault="00B64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Открытие конференции.</w:t>
            </w:r>
          </w:p>
          <w:p w14:paraId="3FB98234" w14:textId="77777777" w:rsidR="00E1054D" w:rsidRDefault="00B64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Приветствие участников.</w:t>
            </w:r>
          </w:p>
          <w:p w14:paraId="4AC4D67D" w14:textId="77777777" w:rsidR="00E1054D" w:rsidRDefault="00E10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C4426F0" w14:textId="77777777" w:rsidR="00E1054D" w:rsidRDefault="00B6497B" w:rsidP="00DB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Председатели:</w:t>
            </w:r>
            <w:r w:rsidR="00AE2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="00AE22B5" w:rsidRPr="00857C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Лежнев Дмитрий Анатольевич</w:t>
            </w:r>
            <w:r w:rsidR="00AE22B5" w:rsidRPr="00857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д.м.н., профессор, заслуженный врач РФ, заведующий кафедрой лучевой диагностики с/ф НОИ стоматологии им. А.И. Евдокимова ФГБОУ ВО «Российский университет медицины» Минздрава России, г. Москва</w:t>
            </w:r>
          </w:p>
          <w:p w14:paraId="2F8803FE" w14:textId="42CDB22C" w:rsidR="0072523B" w:rsidRPr="00440B5E" w:rsidRDefault="0072523B" w:rsidP="00440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Черноротов Владимир Алексеевич</w:t>
            </w:r>
            <w:r w:rsidR="00DB60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Pr="00F90F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д.м.н., профессор, </w:t>
            </w:r>
            <w:r w:rsidR="00440B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заведующий</w:t>
            </w:r>
            <w:r w:rsidRPr="00F90F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кафедр</w:t>
            </w:r>
            <w:r w:rsidR="00440B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ой</w:t>
            </w:r>
            <w:r w:rsidRPr="00F90F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лучевой диагностики и лучевой терапии Медицинского института им. С.И. Георгиевского ФГАОУ ВО «КФУ им. В.И. Вернадского»</w:t>
            </w:r>
            <w:r w:rsidR="00440B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заведующий отделением лучевой диагностики многопрофильной клинической больницы Святителя Луки</w:t>
            </w:r>
            <w:r w:rsidR="00440B5E" w:rsidRPr="00F90F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ФГАОУ ВО «КФУ им. В.И. Вернадского»</w:t>
            </w:r>
            <w:r w:rsidR="00440B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г. Симферополь</w:t>
            </w:r>
          </w:p>
          <w:p w14:paraId="662E1F8C" w14:textId="454537F3" w:rsidR="00804791" w:rsidRDefault="000A58FF" w:rsidP="00CA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0B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Филиппов Алексей Владимирович</w:t>
            </w:r>
            <w:r w:rsidRPr="00440B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2523B" w:rsidRPr="00271F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внештатный специалист М</w:t>
            </w:r>
            <w:r w:rsidR="00440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инистерства здравоохранения</w:t>
            </w:r>
            <w:r w:rsidR="0072523B" w:rsidRPr="00271F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Республики Крым</w:t>
            </w:r>
            <w:r w:rsidR="00725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лучевой диагностике и рентгенологии, заслуженный врач Республики Крым</w:t>
            </w:r>
            <w:r w:rsidR="0072523B" w:rsidRPr="00271F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врач ультразвуковой диагностики</w:t>
            </w:r>
            <w:r w:rsidR="00725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врач-рентгенолог</w:t>
            </w:r>
            <w:r w:rsidR="0072523B" w:rsidRPr="00271F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ГБУЗ РК «РКБ им. Н.А. Семашко», г.</w:t>
            </w:r>
            <w:r w:rsidR="00725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026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Симферополь</w:t>
            </w:r>
          </w:p>
          <w:p w14:paraId="7C654BD4" w14:textId="68DAA48B" w:rsidR="00440B5E" w:rsidRDefault="0044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B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Виноградский Юрий Леонидович – </w:t>
            </w:r>
            <w:r w:rsidRPr="00440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главный внештатный специалист по лучевой и инструментальной диагностике Департамента здравоохранения г. Севастополя, заведующий рентгеновским отделением, врач рентгенолог консультативно-диагностического центра ГБУЗС «Городская больница №1 </w:t>
            </w:r>
            <w:proofErr w:type="spellStart"/>
            <w:r w:rsidRPr="00440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им.Н.И.Пирогова</w:t>
            </w:r>
            <w:proofErr w:type="spellEnd"/>
            <w:r w:rsidRPr="00440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г. Севастополь</w:t>
            </w:r>
          </w:p>
        </w:tc>
      </w:tr>
      <w:tr w:rsidR="00E1054D" w14:paraId="498D77B8" w14:textId="77777777" w:rsidTr="00440B5E">
        <w:trPr>
          <w:trHeight w:val="294"/>
        </w:trPr>
        <w:tc>
          <w:tcPr>
            <w:tcW w:w="1668" w:type="dxa"/>
          </w:tcPr>
          <w:p w14:paraId="075E3707" w14:textId="6076496E" w:rsidR="00E1054D" w:rsidRDefault="0089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10.</w:t>
            </w:r>
            <w:r w:rsidR="00B47D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10-10.30</w:t>
            </w:r>
          </w:p>
        </w:tc>
        <w:tc>
          <w:tcPr>
            <w:tcW w:w="8221" w:type="dxa"/>
          </w:tcPr>
          <w:p w14:paraId="4471B7A6" w14:textId="0E166A86" w:rsidR="00E1054D" w:rsidRDefault="0082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Состояние </w:t>
            </w:r>
            <w:r w:rsidR="00440B5E" w:rsidRPr="00802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рентгенологии </w:t>
            </w:r>
            <w:r w:rsidRPr="00802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r w:rsidR="00440B5E" w:rsidRPr="00802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802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еспублике Крым</w:t>
            </w:r>
          </w:p>
          <w:p w14:paraId="04A0BC8E" w14:textId="77777777" w:rsidR="00440B5E" w:rsidRPr="00440B5E" w:rsidRDefault="00440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3710D5A" w14:textId="77777777" w:rsidR="00826AAA" w:rsidRDefault="00AD30BC" w:rsidP="00DB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0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Филиппов А</w:t>
            </w:r>
            <w:r w:rsidR="00DB60D3" w:rsidRPr="00DB60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лексей Владимирович</w:t>
            </w:r>
            <w:r w:rsidR="00DB6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440B5E" w:rsidRPr="00440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внештатный специалист Министерства здравоохранения Республики Крым по лучевой диагностике и рентгенологии, заслуженный врач Республики Крым, врач-рентгенолог</w:t>
            </w:r>
            <w:r w:rsidR="00440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440B5E" w:rsidRPr="00440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врач ультразвуковой диагностики</w:t>
            </w:r>
            <w:r w:rsidR="00440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40B5E" w:rsidRPr="00440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ГБУЗ РК «РКБ им.</w:t>
            </w:r>
            <w:r w:rsidR="00440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40B5E" w:rsidRPr="00440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Н.А.</w:t>
            </w:r>
            <w:r w:rsidR="00440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026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Семашко», г. Симферополь</w:t>
            </w:r>
          </w:p>
          <w:p w14:paraId="599F264F" w14:textId="2CF041A4" w:rsidR="00876431" w:rsidRPr="008026C5" w:rsidRDefault="00876431" w:rsidP="00DB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08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(Баллы НМО за участие в данном докладе начисляются)</w:t>
            </w:r>
          </w:p>
        </w:tc>
      </w:tr>
      <w:tr w:rsidR="00E1054D" w14:paraId="686A01D7" w14:textId="77777777">
        <w:tc>
          <w:tcPr>
            <w:tcW w:w="1668" w:type="dxa"/>
          </w:tcPr>
          <w:p w14:paraId="5336B193" w14:textId="31F6CDB6" w:rsidR="00E1054D" w:rsidRDefault="00B4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10.30-10.35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14:paraId="7447252C" w14:textId="77777777" w:rsidR="00E1054D" w:rsidRDefault="00B64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Дискуссия</w:t>
            </w:r>
          </w:p>
        </w:tc>
      </w:tr>
      <w:tr w:rsidR="00E1054D" w14:paraId="4051FCED" w14:textId="77777777">
        <w:tc>
          <w:tcPr>
            <w:tcW w:w="1668" w:type="dxa"/>
          </w:tcPr>
          <w:p w14:paraId="45D594DC" w14:textId="76AE595D" w:rsidR="00E1054D" w:rsidRDefault="00B4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10.35-10.55</w:t>
            </w:r>
          </w:p>
        </w:tc>
        <w:tc>
          <w:tcPr>
            <w:tcW w:w="8221" w:type="dxa"/>
          </w:tcPr>
          <w:p w14:paraId="250E22BF" w14:textId="77777777" w:rsidR="00876431" w:rsidRDefault="00826AAA" w:rsidP="0087643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A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Организационные и методические аспекты ИИ в лучевой диагностике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59692BB" w14:textId="77777777" w:rsidR="00876431" w:rsidRDefault="00876431" w:rsidP="0087643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0C9F8F" w14:textId="4AF78AD9" w:rsidR="00826AAA" w:rsidRPr="00826AAA" w:rsidRDefault="00AE22B5" w:rsidP="0087643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Васильев Александр Юрьевич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член-корр. РАН, заслуженный деятель науки РФ, д.м.н., </w:t>
            </w:r>
            <w:r w:rsidRPr="001B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профессор кафедры лучевой диагностики с/ф НОИ стоматологии им. А.И. Евдокимова ФГБОУ ВО «Российский университет медицины» Минздрава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Москва</w:t>
            </w:r>
            <w:r w:rsidR="0087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76431" w:rsidRPr="00E708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(Баллы НМО за участие в данном докладе начисляются)</w:t>
            </w:r>
          </w:p>
        </w:tc>
      </w:tr>
      <w:tr w:rsidR="00E1054D" w14:paraId="2A8D4C09" w14:textId="77777777">
        <w:tc>
          <w:tcPr>
            <w:tcW w:w="1668" w:type="dxa"/>
          </w:tcPr>
          <w:p w14:paraId="2460F0FB" w14:textId="544FD638" w:rsidR="00E1054D" w:rsidRDefault="00B4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10.55-11.00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14:paraId="3609A1B4" w14:textId="77777777" w:rsidR="00E1054D" w:rsidRDefault="00B64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Дискуссия</w:t>
            </w:r>
          </w:p>
        </w:tc>
      </w:tr>
      <w:tr w:rsidR="00E1054D" w14:paraId="72AB6F33" w14:textId="77777777">
        <w:trPr>
          <w:trHeight w:val="429"/>
        </w:trPr>
        <w:tc>
          <w:tcPr>
            <w:tcW w:w="1668" w:type="dxa"/>
          </w:tcPr>
          <w:p w14:paraId="09AAC05A" w14:textId="16E88D35" w:rsidR="00E1054D" w:rsidRDefault="00B4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11.00-11.20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14:paraId="76A1F051" w14:textId="77777777" w:rsidR="00E1054D" w:rsidRDefault="00826AAA" w:rsidP="00826A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6A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Компьютерная томография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 оценке вариативной анатомии и </w:t>
            </w:r>
            <w:r w:rsidRPr="00826A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диагностике патологии околоносовых пазух и полости носа</w:t>
            </w:r>
          </w:p>
          <w:p w14:paraId="34DE3596" w14:textId="77777777" w:rsidR="00804791" w:rsidRDefault="00804791" w:rsidP="00826A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D8D5966" w14:textId="674E9389" w:rsidR="00826AAA" w:rsidRPr="00826AAA" w:rsidRDefault="00AE22B5" w:rsidP="00826A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C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Лежнев Дмитрий Анатольевич</w:t>
            </w:r>
            <w:r w:rsidRPr="00857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д.м.н., профессор, заслуженный врач РФ, заведующий кафедрой лучевой диагностики с/ф НОИ стоматологии им. А.И. Евдокимова ФГБОУ ВО «Российский университет медицины» Минздрава России, г. Москва</w:t>
            </w:r>
            <w:r w:rsidR="0087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76431" w:rsidRPr="00E708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(Баллы НМО за участие в данном докладе начисляются)</w:t>
            </w:r>
          </w:p>
        </w:tc>
      </w:tr>
      <w:tr w:rsidR="00E1054D" w14:paraId="1861E34C" w14:textId="77777777">
        <w:tc>
          <w:tcPr>
            <w:tcW w:w="1668" w:type="dxa"/>
          </w:tcPr>
          <w:p w14:paraId="35D5ECDE" w14:textId="776CCEDD" w:rsidR="00E1054D" w:rsidRDefault="00B4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11.20-11.25</w:t>
            </w:r>
          </w:p>
        </w:tc>
        <w:tc>
          <w:tcPr>
            <w:tcW w:w="8221" w:type="dxa"/>
          </w:tcPr>
          <w:p w14:paraId="6AECC581" w14:textId="77777777" w:rsidR="00E1054D" w:rsidRDefault="00B64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Дискуссия</w:t>
            </w:r>
          </w:p>
        </w:tc>
      </w:tr>
      <w:tr w:rsidR="00A8284D" w14:paraId="07E9B5EE" w14:textId="77777777">
        <w:tc>
          <w:tcPr>
            <w:tcW w:w="1668" w:type="dxa"/>
          </w:tcPr>
          <w:p w14:paraId="50FF31E4" w14:textId="27D3A703" w:rsidR="00A8284D" w:rsidRDefault="00B4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11.25-11.40</w:t>
            </w:r>
          </w:p>
        </w:tc>
        <w:tc>
          <w:tcPr>
            <w:tcW w:w="8221" w:type="dxa"/>
          </w:tcPr>
          <w:p w14:paraId="6CC36E11" w14:textId="10F21ACA" w:rsidR="00A8284D" w:rsidRDefault="00A8284D" w:rsidP="00A8284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22503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Российская цифровая рентгенология: инновации, технологии, перспективы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br/>
            </w:r>
          </w:p>
          <w:p w14:paraId="20626D67" w14:textId="18124BC9" w:rsidR="00A8284D" w:rsidRDefault="00A8284D" w:rsidP="00A8284D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 w:rsidRPr="00225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Шокина Светлана Юрьевна – </w:t>
            </w:r>
            <w:r w:rsidRPr="0022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генерального директора АО «МЕДИЦИНСКИЕ ТЕХНОЛОГИИ Лтд» (АО «МТЛ»),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  <w:p w14:paraId="6929E958" w14:textId="7B0BB931" w:rsidR="00A8284D" w:rsidRDefault="00A8284D" w:rsidP="00A8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22E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(Доклад при поддержке компании АО «МТЛ»)</w:t>
            </w:r>
          </w:p>
        </w:tc>
      </w:tr>
      <w:tr w:rsidR="00A8284D" w14:paraId="0ABA82A1" w14:textId="77777777">
        <w:tc>
          <w:tcPr>
            <w:tcW w:w="1668" w:type="dxa"/>
          </w:tcPr>
          <w:p w14:paraId="103E20E9" w14:textId="3026521E" w:rsidR="00A8284D" w:rsidRDefault="00B4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11.40-11.45</w:t>
            </w:r>
          </w:p>
        </w:tc>
        <w:tc>
          <w:tcPr>
            <w:tcW w:w="8221" w:type="dxa"/>
          </w:tcPr>
          <w:p w14:paraId="3A813AD3" w14:textId="7B917AC4" w:rsidR="00A8284D" w:rsidRDefault="00A8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Дискуссия</w:t>
            </w:r>
          </w:p>
        </w:tc>
      </w:tr>
      <w:tr w:rsidR="00E1054D" w14:paraId="5FD13912" w14:textId="77777777">
        <w:tc>
          <w:tcPr>
            <w:tcW w:w="1668" w:type="dxa"/>
          </w:tcPr>
          <w:p w14:paraId="7E5990C7" w14:textId="4A6B2E76" w:rsidR="00E1054D" w:rsidRDefault="00B4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11.45-12.05</w:t>
            </w:r>
          </w:p>
        </w:tc>
        <w:tc>
          <w:tcPr>
            <w:tcW w:w="8221" w:type="dxa"/>
          </w:tcPr>
          <w:p w14:paraId="1F5BE4EF" w14:textId="77777777" w:rsidR="00804791" w:rsidRDefault="00826AAA" w:rsidP="0080479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A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Современные принципы лучевой диагностики опухолей </w:t>
            </w:r>
            <w:proofErr w:type="spellStart"/>
            <w:r w:rsidRPr="00826A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орофарингеальной</w:t>
            </w:r>
            <w:proofErr w:type="spellEnd"/>
            <w:r w:rsidRPr="00826A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зоны</w:t>
            </w:r>
          </w:p>
          <w:p w14:paraId="489ABC5C" w14:textId="77777777" w:rsidR="00876431" w:rsidRDefault="00876431" w:rsidP="0080479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D3437BF" w14:textId="769EE3EC" w:rsidR="00416BEF" w:rsidRDefault="00A7011A" w:rsidP="0080479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Перфильева Оксана Михайловна – </w:t>
            </w:r>
            <w:r w:rsidR="0026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к.м.н., заместитель главного врача по медицинской части клиники имени проф. Ю.Н. Касаткина ФГБОУ ДПО РМАНПО Минздрава России, доцент кафедры радиологии, радиотерапии, радиационной гигиены и радиационной безопасности имени академиков А.С. Павлова и Ф.Г. Кроткова ФГБОУ ДПО РМАНПО Минздрава России, </w:t>
            </w:r>
          </w:p>
          <w:p w14:paraId="1A5C3E5D" w14:textId="614EA592" w:rsidR="00826AAA" w:rsidRPr="00826AAA" w:rsidRDefault="00262673" w:rsidP="00416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</w:t>
            </w:r>
            <w:r w:rsidR="0087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76431" w:rsidRPr="00E708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(Баллы НМО за участие в данном докладе начисляются)</w:t>
            </w:r>
          </w:p>
        </w:tc>
      </w:tr>
      <w:tr w:rsidR="00E1054D" w14:paraId="7B9E7CB0" w14:textId="77777777">
        <w:tc>
          <w:tcPr>
            <w:tcW w:w="1668" w:type="dxa"/>
          </w:tcPr>
          <w:p w14:paraId="788745B9" w14:textId="43859D9F" w:rsidR="00E1054D" w:rsidRDefault="00B4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12.05-12.10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14:paraId="788AB068" w14:textId="77777777" w:rsidR="00E1054D" w:rsidRDefault="00B64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Дискуссия</w:t>
            </w:r>
          </w:p>
        </w:tc>
      </w:tr>
      <w:tr w:rsidR="00E1054D" w14:paraId="6DD27DC5" w14:textId="77777777">
        <w:tc>
          <w:tcPr>
            <w:tcW w:w="1668" w:type="dxa"/>
          </w:tcPr>
          <w:p w14:paraId="0A227655" w14:textId="1DE4F848" w:rsidR="00E1054D" w:rsidRDefault="00B4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12.10-12.30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14:paraId="6722613C" w14:textId="77777777" w:rsidR="00E1054D" w:rsidRDefault="00826AA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6A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МР-семиотика </w:t>
            </w:r>
            <w:proofErr w:type="spellStart"/>
            <w:r w:rsidRPr="00826A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гоноартроза</w:t>
            </w:r>
            <w:proofErr w:type="spellEnd"/>
          </w:p>
          <w:p w14:paraId="208CF02F" w14:textId="77777777" w:rsidR="00876431" w:rsidRDefault="00876431" w:rsidP="00A419F4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CF92A24" w14:textId="66492E95" w:rsidR="00826AAA" w:rsidRPr="00826AAA" w:rsidRDefault="00826AAA" w:rsidP="00A419F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Егорова</w:t>
            </w:r>
            <w:r w:rsidR="00A419F4" w:rsidRPr="00A41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04791" w:rsidRPr="0080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Елена Алексеевна</w:t>
            </w:r>
            <w:r w:rsidR="0080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4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д.м.н., </w:t>
            </w:r>
            <w:r w:rsidR="00B810D3" w:rsidRPr="00B81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профессор</w:t>
            </w:r>
            <w:r w:rsidR="00B81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419F4" w:rsidRPr="001B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профессор кафедры лучевой диагностики с/ф НОИ стоматологии им. А.И. Евдокимова ФГБОУ ВО «Российский университет медицины» Минздрава России</w:t>
            </w:r>
            <w:r w:rsidR="00A4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Москва</w:t>
            </w:r>
            <w:r w:rsidR="009D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9D2A65" w:rsidRPr="00940D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(дистанционно)</w:t>
            </w:r>
            <w:r w:rsidR="008764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="00876431" w:rsidRPr="00E708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(Баллы НМО за участие в данном докладе начисляются)</w:t>
            </w:r>
          </w:p>
        </w:tc>
      </w:tr>
      <w:tr w:rsidR="00E1054D" w14:paraId="2B2D2FAD" w14:textId="77777777">
        <w:tc>
          <w:tcPr>
            <w:tcW w:w="1668" w:type="dxa"/>
          </w:tcPr>
          <w:p w14:paraId="3F2FCE7A" w14:textId="6A89568E" w:rsidR="00E1054D" w:rsidRDefault="00B4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12.30-12.35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14:paraId="2810E4FB" w14:textId="77777777" w:rsidR="00E1054D" w:rsidRDefault="00B6497B">
            <w:pPr>
              <w:spacing w:after="120"/>
              <w:contextualSpacing/>
              <w:jc w:val="both"/>
              <w:rPr>
                <w:rFonts w:ascii="Helvetica Neue" w:eastAsia="Helvetica Neue" w:hAnsi="Helvetica Neue" w:cs="Helvetica Neue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Дискуссия </w:t>
            </w:r>
          </w:p>
        </w:tc>
      </w:tr>
      <w:tr w:rsidR="00EC2C2D" w14:paraId="50A48699" w14:textId="77777777">
        <w:tc>
          <w:tcPr>
            <w:tcW w:w="1668" w:type="dxa"/>
          </w:tcPr>
          <w:p w14:paraId="5C93B22A" w14:textId="33296176" w:rsidR="00EC2C2D" w:rsidRDefault="00EC2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12.35-12.50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14:paraId="20275366" w14:textId="26D4E77F" w:rsidR="00EC2C2D" w:rsidRDefault="00103608" w:rsidP="00103608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Современное рентгенодиагностическое оборудование и новинки группы компаний АМИКО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  <w:p w14:paraId="52F3233B" w14:textId="77777777" w:rsidR="00EC2C2D" w:rsidRDefault="00EC2C2D" w:rsidP="00EC2C2D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Капустин Владимир Викторович – </w:t>
            </w:r>
            <w:r w:rsidRPr="00EC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д.м.н., доцент, профессор кафедры лучевой диагностики Медико-биологического Университета инноваций и непрерывного образования ФГБУ ГНЦ ФМБЦ им. А.И. </w:t>
            </w:r>
            <w:proofErr w:type="spellStart"/>
            <w:r w:rsidRPr="00EC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Бурназяна</w:t>
            </w:r>
            <w:proofErr w:type="spellEnd"/>
            <w:r w:rsidRPr="00EC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ФМБА России, руководитель научно-методического отдела компании НПАО «АМИКО», г. Москва</w:t>
            </w:r>
          </w:p>
          <w:p w14:paraId="2A960121" w14:textId="77777777" w:rsidR="00EC2C2D" w:rsidRDefault="00EC2C2D" w:rsidP="00EC2C2D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26CD73" w14:textId="64952908" w:rsidR="00EC2C2D" w:rsidRDefault="00EC2C2D" w:rsidP="00EC2C2D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22E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(Доклад при поддержке компании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НПАО «АМИКО</w:t>
            </w:r>
            <w:r w:rsidRPr="00E4522E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»)</w:t>
            </w:r>
          </w:p>
        </w:tc>
      </w:tr>
      <w:tr w:rsidR="00EC2C2D" w14:paraId="680D6957" w14:textId="77777777">
        <w:tc>
          <w:tcPr>
            <w:tcW w:w="1668" w:type="dxa"/>
          </w:tcPr>
          <w:p w14:paraId="5F324DA6" w14:textId="7AACC44C" w:rsidR="00EC2C2D" w:rsidRDefault="00EC2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12.50-12.55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14:paraId="27D9C2A8" w14:textId="6B2AB80C" w:rsidR="00EC2C2D" w:rsidRDefault="00EC2C2D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Дискуссия</w:t>
            </w:r>
          </w:p>
        </w:tc>
      </w:tr>
      <w:tr w:rsidR="00EC2C2D" w14:paraId="2E73BE0C" w14:textId="77777777" w:rsidTr="00602ED0">
        <w:tc>
          <w:tcPr>
            <w:tcW w:w="1668" w:type="dxa"/>
            <w:shd w:val="clear" w:color="auto" w:fill="auto"/>
          </w:tcPr>
          <w:p w14:paraId="5D6E3FE2" w14:textId="64646D12" w:rsidR="00EC2C2D" w:rsidRDefault="00A7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12.55-13.40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  <w:shd w:val="clear" w:color="auto" w:fill="auto"/>
          </w:tcPr>
          <w:p w14:paraId="6995AF52" w14:textId="56B58B0F" w:rsidR="00EC2C2D" w:rsidRDefault="00EC2C2D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ПЕРЕРЫВ. Кофе-брейк.</w:t>
            </w:r>
          </w:p>
        </w:tc>
      </w:tr>
      <w:tr w:rsidR="00E1054D" w14:paraId="19EAE6EA" w14:textId="77777777">
        <w:tc>
          <w:tcPr>
            <w:tcW w:w="1668" w:type="dxa"/>
          </w:tcPr>
          <w:p w14:paraId="7F8AC60D" w14:textId="4CE7DA6E" w:rsidR="00E1054D" w:rsidRDefault="00A7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6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-14.00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14:paraId="54DA65FC" w14:textId="77777777" w:rsidR="00876431" w:rsidRDefault="00826A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A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КТ в диагностике осложнений после операций на легких у онкологических пациентов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69FB1BE" w14:textId="77777777" w:rsidR="00876431" w:rsidRDefault="0087643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D008B4" w14:textId="5F7E2D60" w:rsidR="00826AAA" w:rsidRPr="00826AAA" w:rsidRDefault="000132B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C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Нечаев Валентин Александрович</w:t>
            </w:r>
            <w:r w:rsidRPr="00857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857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к.м.н., заведующий центром комплексной диагностики ГБУЗ «Городская клиническая больница имени С. С. Юдина ДЗМ», г. Москва</w:t>
            </w:r>
            <w:r w:rsidR="00876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876431" w:rsidRPr="00E708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(Баллы НМО за участие в данном докладе начисляются)</w:t>
            </w:r>
          </w:p>
        </w:tc>
      </w:tr>
      <w:tr w:rsidR="00EC2C2D" w14:paraId="7EF0BED9" w14:textId="77777777">
        <w:tc>
          <w:tcPr>
            <w:tcW w:w="1668" w:type="dxa"/>
          </w:tcPr>
          <w:p w14:paraId="51BB1ADC" w14:textId="75EA2E2E" w:rsidR="00EC2C2D" w:rsidRDefault="00A7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14.00-14.0</w:t>
            </w:r>
            <w:r w:rsidR="00EC2C2D" w:rsidRPr="00EC2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14:paraId="120257D8" w14:textId="2C1C6FDE" w:rsidR="00EC2C2D" w:rsidRPr="00826AAA" w:rsidRDefault="00EC2C2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Дискуссия</w:t>
            </w:r>
          </w:p>
        </w:tc>
      </w:tr>
      <w:tr w:rsidR="00EC2C2D" w14:paraId="38F32348" w14:textId="77777777">
        <w:tc>
          <w:tcPr>
            <w:tcW w:w="1668" w:type="dxa"/>
          </w:tcPr>
          <w:p w14:paraId="673B560F" w14:textId="1B72BC13" w:rsidR="00EC2C2D" w:rsidRDefault="00A7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14.05-14.25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14:paraId="1569C9BB" w14:textId="5A014EE0" w:rsidR="00EC2C2D" w:rsidRDefault="00EC2C2D" w:rsidP="00EC2C2D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C2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Мультимодальная</w:t>
            </w:r>
            <w:proofErr w:type="spellEnd"/>
            <w:r w:rsidRPr="00EC2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визуализация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C2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рака предстательной железы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  <w:p w14:paraId="6A617C86" w14:textId="31BF5D44" w:rsidR="00EC2C2D" w:rsidRPr="00EC2C2D" w:rsidRDefault="00EC2C2D" w:rsidP="00EC2C2D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Капустин Владимир Викторович – </w:t>
            </w:r>
            <w:r w:rsidRPr="00EC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д.м.н., доцент, профессор кафедры лучевой диагностики Медико-биологического Университета инноваций и непрерывного образования ФГБУ ГНЦ ФМБЦ им. А.И. </w:t>
            </w:r>
            <w:proofErr w:type="spellStart"/>
            <w:r w:rsidRPr="00EC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Бурназяна</w:t>
            </w:r>
            <w:proofErr w:type="spellEnd"/>
            <w:r w:rsidRPr="00EC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ФМБА России, руководитель научно-методического отдела компании НПАО «АМИКО», г. Москва</w:t>
            </w:r>
          </w:p>
        </w:tc>
      </w:tr>
      <w:tr w:rsidR="00E1054D" w14:paraId="2F0175BF" w14:textId="77777777">
        <w:tc>
          <w:tcPr>
            <w:tcW w:w="1668" w:type="dxa"/>
          </w:tcPr>
          <w:p w14:paraId="63A96CDB" w14:textId="5E28C650" w:rsidR="00E1054D" w:rsidRDefault="00A7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14.25-14.3</w:t>
            </w:r>
            <w:r w:rsidR="00EC2C2D" w:rsidRPr="00EC2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14:paraId="75C20331" w14:textId="77777777" w:rsidR="00E1054D" w:rsidRDefault="00B64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Дискуссия</w:t>
            </w:r>
          </w:p>
        </w:tc>
      </w:tr>
      <w:tr w:rsidR="00815ACE" w14:paraId="49165AC9" w14:textId="77777777">
        <w:tc>
          <w:tcPr>
            <w:tcW w:w="1668" w:type="dxa"/>
          </w:tcPr>
          <w:p w14:paraId="6E4F7A05" w14:textId="6504F3B9" w:rsidR="00815ACE" w:rsidRDefault="00A7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14.30-14.5</w:t>
            </w:r>
            <w:r w:rsidR="00EC2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14:paraId="4DE5111F" w14:textId="439EFD0C" w:rsidR="006E25F6" w:rsidRDefault="006E25F6" w:rsidP="0087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5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Лучевая диагностика торакальной патологии в условиях многолетнего военного конфликта на Донбассе</w:t>
            </w:r>
          </w:p>
          <w:p w14:paraId="455E883B" w14:textId="77777777" w:rsidR="00876431" w:rsidRPr="00876431" w:rsidRDefault="00876431" w:rsidP="0087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D994932" w14:textId="380768FF" w:rsidR="006E25F6" w:rsidRPr="006E25F6" w:rsidRDefault="00940D47" w:rsidP="006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Первак Марина </w:t>
            </w:r>
            <w:r w:rsidRPr="00FA3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Борисовна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r w:rsidR="00815ACE" w:rsidRPr="0094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81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.м.н., профессор, профессор кафедры лучевой диагностики и лучевой терапии ФГБОУ </w:t>
            </w:r>
            <w:r w:rsidR="00815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 </w:t>
            </w:r>
            <w:r w:rsidR="00AB4EEF" w:rsidRPr="00AB4E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«Донецкий государственный медицинский университет имени М. Горького</w:t>
            </w:r>
            <w:r w:rsidR="00AB4E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B4EEF" w:rsidRPr="00AB4E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Минздрава России, г. Донецк </w:t>
            </w:r>
            <w:r w:rsidR="00815ACE" w:rsidRPr="00826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Соавторы:</w:t>
            </w:r>
            <w:r w:rsidR="0081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6E25F6" w:rsidRPr="006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Момот Наталья Владимировна</w:t>
            </w:r>
            <w:r w:rsidR="006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6E25F6" w:rsidRPr="006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д.м.н., профессор,</w:t>
            </w:r>
            <w:r w:rsidR="006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25F6" w:rsidRPr="006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главного врача ГБУ ДНР «Республиканская клиническая больница им. М.И. Калинина», профессор кафедры внутренних болезней № 2 ФГБОУ ВО </w:t>
            </w:r>
            <w:r w:rsidR="006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E25F6" w:rsidRPr="006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Донецкий государственный медицинский университет имени </w:t>
            </w:r>
            <w:proofErr w:type="spellStart"/>
            <w:r w:rsidR="006E25F6" w:rsidRPr="006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М.Горького</w:t>
            </w:r>
            <w:proofErr w:type="spellEnd"/>
            <w:r w:rsidR="006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E25F6" w:rsidRPr="006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Минздрава России, г. Донецк</w:t>
            </w:r>
          </w:p>
          <w:p w14:paraId="7A091277" w14:textId="57C95567" w:rsidR="00815ACE" w:rsidRPr="00F93D43" w:rsidRDefault="006E25F6" w:rsidP="006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Атаманова Людмилы Викторовны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6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врач-рентгенолог рентгеновского отделения ГБУ ДНР «Республиканская клиническая больница им. М.И. Калинина»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Донецк</w:t>
            </w:r>
            <w:r w:rsidR="0087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76431" w:rsidRPr="00E708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(Баллы НМО за участие в данном докладе начисляются)</w:t>
            </w:r>
          </w:p>
        </w:tc>
      </w:tr>
      <w:tr w:rsidR="00815ACE" w14:paraId="3C73CE16" w14:textId="77777777">
        <w:tc>
          <w:tcPr>
            <w:tcW w:w="1668" w:type="dxa"/>
          </w:tcPr>
          <w:p w14:paraId="79A5BF16" w14:textId="7CAD2BFD" w:rsidR="00815ACE" w:rsidRDefault="00A7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14.50-14.55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14:paraId="66A0A8AC" w14:textId="51BE12C0" w:rsidR="00815ACE" w:rsidRDefault="00DA6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Дискуссия</w:t>
            </w:r>
          </w:p>
        </w:tc>
      </w:tr>
      <w:tr w:rsidR="00E1054D" w14:paraId="64A15CED" w14:textId="77777777">
        <w:tc>
          <w:tcPr>
            <w:tcW w:w="1668" w:type="dxa"/>
          </w:tcPr>
          <w:p w14:paraId="660EFF78" w14:textId="1F68AA47" w:rsidR="00E1054D" w:rsidRDefault="00A7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14.55-15.15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14:paraId="686B8BB0" w14:textId="77777777" w:rsidR="00E1054D" w:rsidRPr="00826AAA" w:rsidRDefault="0082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6A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КТ в оценке местной распространенности рака поджелудочной железы</w:t>
            </w:r>
          </w:p>
          <w:p w14:paraId="5CCB1949" w14:textId="77777777" w:rsidR="00876431" w:rsidRDefault="00876431" w:rsidP="00DB60D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0DACAC3" w14:textId="2CE15D75" w:rsidR="00826AAA" w:rsidRDefault="000132B5" w:rsidP="00DB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C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Нечаев Валентин Александрович</w:t>
            </w:r>
            <w:r w:rsidRPr="00857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857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к.м.н., заведующий центром комплексной диагностики ГБУЗ «Городская клиническая больница имени С. С. Юдина ДЗМ», г. Москва</w:t>
            </w:r>
            <w:r w:rsidR="00876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876431" w:rsidRPr="00E708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(Баллы НМО за участие в данном докладе начисляются)</w:t>
            </w:r>
          </w:p>
        </w:tc>
      </w:tr>
      <w:tr w:rsidR="00E1054D" w14:paraId="301EEEF0" w14:textId="77777777">
        <w:tc>
          <w:tcPr>
            <w:tcW w:w="1668" w:type="dxa"/>
          </w:tcPr>
          <w:p w14:paraId="1D76D1E2" w14:textId="4D9E9BCC" w:rsidR="00E1054D" w:rsidRDefault="00A7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15.15-15.20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14:paraId="725E8B9D" w14:textId="77777777" w:rsidR="00E1054D" w:rsidRDefault="00B64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Дискуссия</w:t>
            </w:r>
          </w:p>
        </w:tc>
      </w:tr>
      <w:tr w:rsidR="00A765D9" w14:paraId="72DE7DA4" w14:textId="77777777">
        <w:tc>
          <w:tcPr>
            <w:tcW w:w="1668" w:type="dxa"/>
          </w:tcPr>
          <w:p w14:paraId="18C6FDDF" w14:textId="49DB0ECD" w:rsidR="00A765D9" w:rsidRDefault="00A7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15.20-15.35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14:paraId="7DFD126A" w14:textId="77777777" w:rsidR="00A765D9" w:rsidRDefault="00D16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Денситометрия: проведение, особенности интерпретации, современные технологии</w:t>
            </w:r>
          </w:p>
          <w:p w14:paraId="53657AFD" w14:textId="52A0C3D3" w:rsidR="00D16BB0" w:rsidRDefault="00D16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D16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Подливаева</w:t>
            </w:r>
            <w:proofErr w:type="spellEnd"/>
            <w:r w:rsidRPr="00D16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Алина Андреевна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врач-рентгенолог, эксперт отделения лучевой диагностики №2 дистанционного консультативного центра лучевой диагностики ГБУЗ «Научно- практический клинический центр диагностики и телемедицинских технологий ДЗМ», г. Москва.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26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Соавтор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5060444" w14:textId="34863303" w:rsidR="00D16BB0" w:rsidRPr="00D16BB0" w:rsidRDefault="00D16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Петряйкин</w:t>
            </w:r>
            <w:proofErr w:type="spellEnd"/>
            <w:r w:rsidRPr="00D1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Алексей Владимирович – </w:t>
            </w:r>
            <w:proofErr w:type="spellStart"/>
            <w:r w:rsidRPr="00D1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д.м.н</w:t>
            </w:r>
            <w:proofErr w:type="spellEnd"/>
            <w:r w:rsidRPr="00D1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доцент, главный научный сотрудник ГБУЗ </w:t>
            </w:r>
            <w:proofErr w:type="spellStart"/>
            <w:r w:rsidRPr="00D1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ГБУЗ</w:t>
            </w:r>
            <w:proofErr w:type="spellEnd"/>
            <w:r w:rsidRPr="00D1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«Научно- практический клинический центр диагностики и телемедицинских технологий ДЗМ», г. Москва</w:t>
            </w:r>
          </w:p>
        </w:tc>
      </w:tr>
      <w:tr w:rsidR="00A765D9" w14:paraId="09427978" w14:textId="77777777">
        <w:tc>
          <w:tcPr>
            <w:tcW w:w="1668" w:type="dxa"/>
          </w:tcPr>
          <w:p w14:paraId="593A5AF1" w14:textId="276B463A" w:rsidR="00A765D9" w:rsidRDefault="00A7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15.35-15.40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14:paraId="2EBFA5A5" w14:textId="010B8F9D" w:rsidR="00A765D9" w:rsidRDefault="00A76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Дискуссия</w:t>
            </w:r>
          </w:p>
        </w:tc>
      </w:tr>
      <w:tr w:rsidR="00E1054D" w14:paraId="7D8AFB4A" w14:textId="77777777" w:rsidTr="00F93D43">
        <w:trPr>
          <w:trHeight w:val="244"/>
        </w:trPr>
        <w:tc>
          <w:tcPr>
            <w:tcW w:w="1668" w:type="dxa"/>
          </w:tcPr>
          <w:p w14:paraId="731CC8BF" w14:textId="17CD3252" w:rsidR="00E1054D" w:rsidRDefault="00EC2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15.40-16.00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14:paraId="22EA3C53" w14:textId="77777777" w:rsidR="00F93D43" w:rsidRPr="00F93D43" w:rsidRDefault="00F93D43" w:rsidP="00F93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93D4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Пути повышения качества маммографического обследования в современных реалиях</w:t>
            </w:r>
          </w:p>
          <w:p w14:paraId="0F1905CF" w14:textId="77777777" w:rsidR="00F93D43" w:rsidRPr="00F93D43" w:rsidRDefault="00F93D43" w:rsidP="00F93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14:paraId="324E366E" w14:textId="28B87AE1" w:rsidR="00E1054D" w:rsidRPr="00D52DBF" w:rsidRDefault="00F93D43" w:rsidP="00F93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Митрохина Ольга Андреевна – </w:t>
            </w:r>
            <w:r w:rsidRPr="00F93D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заведующая лечебно-диагностическим отделением ГБУЗ РК «Симферопольская клиническая больница», врач-рентгенолог, врач-УЗД, преподаватель кафедры лучевой диагностики и лучевой терапии ОТКЗ</w:t>
            </w:r>
            <w:r w:rsidR="00AB4E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г. </w:t>
            </w:r>
            <w:r w:rsidR="00AB4EEF" w:rsidRPr="00F93D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Симферополь</w:t>
            </w:r>
            <w:r w:rsidR="008764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="00876431" w:rsidRPr="00E708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(Баллы НМО за участие в данном докладе начисляются)</w:t>
            </w:r>
          </w:p>
        </w:tc>
      </w:tr>
      <w:tr w:rsidR="00E1054D" w14:paraId="30283AA0" w14:textId="77777777">
        <w:tc>
          <w:tcPr>
            <w:tcW w:w="1668" w:type="dxa"/>
          </w:tcPr>
          <w:p w14:paraId="57D74436" w14:textId="65D737FE" w:rsidR="00E1054D" w:rsidRDefault="00EC2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16.00-16.05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14:paraId="7860AF0B" w14:textId="77777777" w:rsidR="00E1054D" w:rsidRDefault="00B6497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Дискуссия</w:t>
            </w:r>
          </w:p>
        </w:tc>
      </w:tr>
      <w:tr w:rsidR="00E1054D" w14:paraId="57E5F93B" w14:textId="77777777" w:rsidTr="00F93D43">
        <w:tc>
          <w:tcPr>
            <w:tcW w:w="1668" w:type="dxa"/>
          </w:tcPr>
          <w:p w14:paraId="125DC8E5" w14:textId="36924EF4" w:rsidR="00E1054D" w:rsidRDefault="00EC2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16.05-16.25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14:paraId="6C5313B3" w14:textId="77777777" w:rsidR="00F93D43" w:rsidRPr="00F93D43" w:rsidRDefault="00F93D43" w:rsidP="00F93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93D4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Профессиональный путеводитель по маммографии</w:t>
            </w:r>
          </w:p>
          <w:p w14:paraId="10C9A8FC" w14:textId="77777777" w:rsidR="00876431" w:rsidRDefault="00876431" w:rsidP="00F93D4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9D413CB" w14:textId="1F4AB9E1" w:rsidR="00B47D4B" w:rsidRDefault="00F93D43" w:rsidP="00F93D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F93D4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Клокотина</w:t>
            </w:r>
            <w:proofErr w:type="spellEnd"/>
            <w:r w:rsidRPr="00F93D4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Ксения Александровна</w:t>
            </w:r>
            <w:r w:rsidR="00B47D4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– </w:t>
            </w:r>
            <w:r w:rsidRPr="00B47D4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врач рентгенолог рентгеновского отделения ГБУЗС «Городская больница №1 им. Н.И. Пирогова»</w:t>
            </w:r>
            <w:r w:rsidR="00B47D4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</w:p>
          <w:p w14:paraId="6C7FF076" w14:textId="4577A3CF" w:rsidR="00F93D43" w:rsidRPr="00B47D4B" w:rsidRDefault="00B47D4B" w:rsidP="00F93D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3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Севастополь</w:t>
            </w:r>
          </w:p>
          <w:p w14:paraId="0338C91F" w14:textId="77777777" w:rsidR="00F93D43" w:rsidRPr="00F93D43" w:rsidRDefault="00F93D43" w:rsidP="00F93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32F0B895" w14:textId="0F113759" w:rsidR="00E1054D" w:rsidRPr="00D52DBF" w:rsidRDefault="00F93D43" w:rsidP="00F93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47D4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Содокладчик:</w:t>
            </w:r>
            <w:r w:rsidRPr="00F93D4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br/>
            </w:r>
            <w:r w:rsidR="00AB4EEF" w:rsidRPr="00F463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Виноградский Ю</w:t>
            </w:r>
            <w:r w:rsidR="00AB4E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рий Леонидович</w:t>
            </w:r>
            <w:r w:rsidR="00AB4EE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– </w:t>
            </w:r>
            <w:r w:rsidRPr="00F93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внештатный специалист по лучевой и инструментальной диагностике Департамента здравоохранения г. Севастополя, заведующий рентгеновским отделением, врач рентгенолог консультативно-диагностического центра ГБУЗС «Городская больница №1 им.</w:t>
            </w:r>
            <w:r w:rsidR="00B4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93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Н.И.</w:t>
            </w:r>
            <w:r w:rsidR="00B4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93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Пирогова», г. Севастополь</w:t>
            </w:r>
            <w:r w:rsidR="00876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876431" w:rsidRPr="00E708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(Баллы НМО за участие в данном докладе начисляются)</w:t>
            </w:r>
          </w:p>
        </w:tc>
      </w:tr>
      <w:tr w:rsidR="00826AAA" w14:paraId="1D0FD6FA" w14:textId="77777777" w:rsidTr="00B47D4B">
        <w:tc>
          <w:tcPr>
            <w:tcW w:w="1668" w:type="dxa"/>
          </w:tcPr>
          <w:p w14:paraId="2C9722C1" w14:textId="592D691D" w:rsidR="00826AAA" w:rsidRDefault="00EC2C2D" w:rsidP="00B4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16.25-16.30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14:paraId="3D1D032E" w14:textId="77777777" w:rsidR="00826AAA" w:rsidRPr="00826AAA" w:rsidRDefault="00826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Дискуссия</w:t>
            </w:r>
          </w:p>
        </w:tc>
      </w:tr>
      <w:tr w:rsidR="00E1054D" w14:paraId="0CCD0A84" w14:textId="77777777">
        <w:tc>
          <w:tcPr>
            <w:tcW w:w="1668" w:type="dxa"/>
          </w:tcPr>
          <w:p w14:paraId="673D5DD2" w14:textId="0C11498C" w:rsidR="00E1054D" w:rsidRDefault="00EC2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16.30-17.00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14:paraId="38452BC3" w14:textId="77777777" w:rsidR="00E1054D" w:rsidRDefault="00B64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Дискуссия. </w:t>
            </w:r>
          </w:p>
          <w:p w14:paraId="5A3FCA8E" w14:textId="77777777" w:rsidR="0024011D" w:rsidRDefault="00F25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Подведение итогов и з</w:t>
            </w:r>
            <w:r w:rsidR="00B64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акрытие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64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конференции</w:t>
            </w:r>
            <w:r w:rsidR="0024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14:paraId="50ACB5F3" w14:textId="622C582E" w:rsidR="00E1054D" w:rsidRDefault="00240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Викторина.</w:t>
            </w:r>
          </w:p>
        </w:tc>
      </w:tr>
      <w:bookmarkEnd w:id="1"/>
    </w:tbl>
    <w:p w14:paraId="31191843" w14:textId="77777777" w:rsidR="00E1054D" w:rsidRDefault="00E1054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254F58" w14:textId="0BE67EFF" w:rsidR="00BE78DF" w:rsidRPr="00BE78DF" w:rsidRDefault="00BE78DF" w:rsidP="00BE78D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BE78DF" w:rsidRPr="00BE78DF">
      <w:headerReference w:type="even" r:id="rId9"/>
      <w:headerReference w:type="default" r:id="rId10"/>
      <w:pgSz w:w="11906" w:h="16838"/>
      <w:pgMar w:top="1134" w:right="567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516F3" w14:textId="77777777" w:rsidR="00292E9D" w:rsidRDefault="00292E9D">
      <w:pPr>
        <w:spacing w:after="0" w:line="240" w:lineRule="auto"/>
      </w:pPr>
      <w:r>
        <w:separator/>
      </w:r>
    </w:p>
  </w:endnote>
  <w:endnote w:type="continuationSeparator" w:id="0">
    <w:p w14:paraId="133FB022" w14:textId="77777777" w:rsidR="00292E9D" w:rsidRDefault="0029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69DE6" w14:textId="77777777" w:rsidR="00292E9D" w:rsidRDefault="00292E9D">
      <w:pPr>
        <w:spacing w:after="0" w:line="240" w:lineRule="auto"/>
      </w:pPr>
      <w:r>
        <w:separator/>
      </w:r>
    </w:p>
  </w:footnote>
  <w:footnote w:type="continuationSeparator" w:id="0">
    <w:p w14:paraId="4426AAB5" w14:textId="77777777" w:rsidR="00292E9D" w:rsidRDefault="00292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63488" w14:textId="77777777" w:rsidR="00E1054D" w:rsidRDefault="00B649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end"/>
    </w:r>
  </w:p>
  <w:p w14:paraId="5C7A0AF0" w14:textId="77777777" w:rsidR="00E1054D" w:rsidRDefault="00E1054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F7FF7" w14:textId="21D97523" w:rsidR="00E1054D" w:rsidRDefault="00B649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D602D0">
      <w:rPr>
        <w:noProof/>
      </w:rPr>
      <w:t>8</w:t>
    </w:r>
    <w:r>
      <w:fldChar w:fldCharType="end"/>
    </w:r>
  </w:p>
  <w:p w14:paraId="441D28E2" w14:textId="77777777" w:rsidR="00E1054D" w:rsidRDefault="00E1054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256DE"/>
    <w:multiLevelType w:val="hybridMultilevel"/>
    <w:tmpl w:val="ABA45958"/>
    <w:lvl w:ilvl="0" w:tplc="1A103F24">
      <w:start w:val="10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4D"/>
    <w:rsid w:val="00007396"/>
    <w:rsid w:val="000132B5"/>
    <w:rsid w:val="00014CF9"/>
    <w:rsid w:val="00023D61"/>
    <w:rsid w:val="0003153A"/>
    <w:rsid w:val="000A58FF"/>
    <w:rsid w:val="000A6918"/>
    <w:rsid w:val="000E5249"/>
    <w:rsid w:val="000F7C2C"/>
    <w:rsid w:val="00103608"/>
    <w:rsid w:val="00124855"/>
    <w:rsid w:val="00160A64"/>
    <w:rsid w:val="001818AA"/>
    <w:rsid w:val="00182214"/>
    <w:rsid w:val="001C6713"/>
    <w:rsid w:val="001D6B50"/>
    <w:rsid w:val="0022069D"/>
    <w:rsid w:val="0024011D"/>
    <w:rsid w:val="0024386A"/>
    <w:rsid w:val="00262673"/>
    <w:rsid w:val="00271FFE"/>
    <w:rsid w:val="002869D9"/>
    <w:rsid w:val="00287613"/>
    <w:rsid w:val="00292E9D"/>
    <w:rsid w:val="002A0AA6"/>
    <w:rsid w:val="002A650C"/>
    <w:rsid w:val="002A6BF3"/>
    <w:rsid w:val="002B78C1"/>
    <w:rsid w:val="002F61B8"/>
    <w:rsid w:val="00326D39"/>
    <w:rsid w:val="003558CD"/>
    <w:rsid w:val="00387DC1"/>
    <w:rsid w:val="003B6E37"/>
    <w:rsid w:val="003C034E"/>
    <w:rsid w:val="003D6ED1"/>
    <w:rsid w:val="003E1601"/>
    <w:rsid w:val="00402619"/>
    <w:rsid w:val="0040617D"/>
    <w:rsid w:val="00416BEF"/>
    <w:rsid w:val="004242D0"/>
    <w:rsid w:val="00425F5A"/>
    <w:rsid w:val="00440B5E"/>
    <w:rsid w:val="00451250"/>
    <w:rsid w:val="004513A9"/>
    <w:rsid w:val="00466925"/>
    <w:rsid w:val="00484BEB"/>
    <w:rsid w:val="00487CF5"/>
    <w:rsid w:val="004919B5"/>
    <w:rsid w:val="004B03CD"/>
    <w:rsid w:val="004B1D9D"/>
    <w:rsid w:val="004C7D17"/>
    <w:rsid w:val="004E5B28"/>
    <w:rsid w:val="004F2D10"/>
    <w:rsid w:val="0054531B"/>
    <w:rsid w:val="0055083B"/>
    <w:rsid w:val="00584939"/>
    <w:rsid w:val="005B23B4"/>
    <w:rsid w:val="005E76AE"/>
    <w:rsid w:val="00602ED0"/>
    <w:rsid w:val="0061502D"/>
    <w:rsid w:val="006522C6"/>
    <w:rsid w:val="006A7F1D"/>
    <w:rsid w:val="006C560F"/>
    <w:rsid w:val="006E10E4"/>
    <w:rsid w:val="006E25F6"/>
    <w:rsid w:val="006F3674"/>
    <w:rsid w:val="00706DED"/>
    <w:rsid w:val="0072523B"/>
    <w:rsid w:val="00784C11"/>
    <w:rsid w:val="00793372"/>
    <w:rsid w:val="007A6B94"/>
    <w:rsid w:val="008026C5"/>
    <w:rsid w:val="00804791"/>
    <w:rsid w:val="00815ACE"/>
    <w:rsid w:val="00826AAA"/>
    <w:rsid w:val="00844657"/>
    <w:rsid w:val="00850402"/>
    <w:rsid w:val="00872284"/>
    <w:rsid w:val="00876309"/>
    <w:rsid w:val="00876431"/>
    <w:rsid w:val="00897641"/>
    <w:rsid w:val="0091227F"/>
    <w:rsid w:val="00912A03"/>
    <w:rsid w:val="00940D47"/>
    <w:rsid w:val="00945D97"/>
    <w:rsid w:val="00996EE8"/>
    <w:rsid w:val="0099773A"/>
    <w:rsid w:val="009D2A65"/>
    <w:rsid w:val="009D42FF"/>
    <w:rsid w:val="009F6157"/>
    <w:rsid w:val="00A419F4"/>
    <w:rsid w:val="00A51B10"/>
    <w:rsid w:val="00A616A9"/>
    <w:rsid w:val="00A7011A"/>
    <w:rsid w:val="00A71019"/>
    <w:rsid w:val="00A765D9"/>
    <w:rsid w:val="00A8284D"/>
    <w:rsid w:val="00A96748"/>
    <w:rsid w:val="00AA314C"/>
    <w:rsid w:val="00AA5BB3"/>
    <w:rsid w:val="00AB25F5"/>
    <w:rsid w:val="00AB4EEF"/>
    <w:rsid w:val="00AD30BC"/>
    <w:rsid w:val="00AE1D3E"/>
    <w:rsid w:val="00AE22B5"/>
    <w:rsid w:val="00AE6598"/>
    <w:rsid w:val="00B14BDC"/>
    <w:rsid w:val="00B155DE"/>
    <w:rsid w:val="00B47D4B"/>
    <w:rsid w:val="00B63079"/>
    <w:rsid w:val="00B6497B"/>
    <w:rsid w:val="00B72CEA"/>
    <w:rsid w:val="00B810D3"/>
    <w:rsid w:val="00B83084"/>
    <w:rsid w:val="00B94C8E"/>
    <w:rsid w:val="00BD4140"/>
    <w:rsid w:val="00BE2F02"/>
    <w:rsid w:val="00BE78DF"/>
    <w:rsid w:val="00BF29BD"/>
    <w:rsid w:val="00BF6FAD"/>
    <w:rsid w:val="00C008B3"/>
    <w:rsid w:val="00C14819"/>
    <w:rsid w:val="00C30E02"/>
    <w:rsid w:val="00C35D54"/>
    <w:rsid w:val="00C75445"/>
    <w:rsid w:val="00C8678A"/>
    <w:rsid w:val="00CA3344"/>
    <w:rsid w:val="00CB5ACA"/>
    <w:rsid w:val="00CC5F53"/>
    <w:rsid w:val="00D10206"/>
    <w:rsid w:val="00D16BB0"/>
    <w:rsid w:val="00D23BE1"/>
    <w:rsid w:val="00D4363E"/>
    <w:rsid w:val="00D5205A"/>
    <w:rsid w:val="00D52DBF"/>
    <w:rsid w:val="00D55D09"/>
    <w:rsid w:val="00D570CD"/>
    <w:rsid w:val="00D602D0"/>
    <w:rsid w:val="00D67080"/>
    <w:rsid w:val="00D82DF4"/>
    <w:rsid w:val="00DA6883"/>
    <w:rsid w:val="00DB60D3"/>
    <w:rsid w:val="00DD541B"/>
    <w:rsid w:val="00DE11E8"/>
    <w:rsid w:val="00DE39C4"/>
    <w:rsid w:val="00DE61E0"/>
    <w:rsid w:val="00E1054D"/>
    <w:rsid w:val="00E50005"/>
    <w:rsid w:val="00E70832"/>
    <w:rsid w:val="00E814DA"/>
    <w:rsid w:val="00E90779"/>
    <w:rsid w:val="00EB2207"/>
    <w:rsid w:val="00EC2C2D"/>
    <w:rsid w:val="00EF2252"/>
    <w:rsid w:val="00EF6CA1"/>
    <w:rsid w:val="00F03FB5"/>
    <w:rsid w:val="00F25C00"/>
    <w:rsid w:val="00F50753"/>
    <w:rsid w:val="00F90F17"/>
    <w:rsid w:val="00F92C7F"/>
    <w:rsid w:val="00F93D43"/>
    <w:rsid w:val="00FA3D98"/>
    <w:rsid w:val="00FE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2069"/>
  <w15:docId w15:val="{78726161-21FD-4F88-AE57-1AEE26B2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323E4F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C2D"/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2F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99"/>
    <w:qFormat/>
    <w:rsid w:val="00DC46EA"/>
    <w:pPr>
      <w:ind w:left="720"/>
    </w:pPr>
  </w:style>
  <w:style w:type="table" w:styleId="a5">
    <w:name w:val="Table Grid"/>
    <w:basedOn w:val="a1"/>
    <w:uiPriority w:val="99"/>
    <w:rsid w:val="00512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26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26884"/>
    <w:rPr>
      <w:rFonts w:eastAsia="Times New Roman" w:cs="Times New Roman"/>
      <w:color w:val="323E4F"/>
      <w:sz w:val="20"/>
      <w:szCs w:val="20"/>
    </w:rPr>
  </w:style>
  <w:style w:type="paragraph" w:styleId="a8">
    <w:name w:val="footer"/>
    <w:basedOn w:val="a"/>
    <w:link w:val="a9"/>
    <w:uiPriority w:val="99"/>
    <w:rsid w:val="00426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26884"/>
    <w:rPr>
      <w:rFonts w:eastAsia="Times New Roman" w:cs="Times New Roman"/>
      <w:color w:val="323E4F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F05264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05264"/>
    <w:rPr>
      <w:rFonts w:ascii="Lucida Grande CY" w:eastAsia="Times New Roman" w:hAnsi="Lucida Grande CY" w:cs="Lucida Grande CY"/>
      <w:color w:val="323E4F"/>
      <w:sz w:val="18"/>
      <w:szCs w:val="18"/>
    </w:rPr>
  </w:style>
  <w:style w:type="character" w:customStyle="1" w:styleId="10">
    <w:name w:val="Заголовок 1 Знак"/>
    <w:basedOn w:val="a0"/>
    <w:link w:val="1"/>
    <w:rsid w:val="002F416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c">
    <w:name w:val="Normal (Web)"/>
    <w:basedOn w:val="a"/>
    <w:uiPriority w:val="99"/>
    <w:unhideWhenUsed/>
    <w:rsid w:val="00337D42"/>
    <w:rPr>
      <w:rFonts w:ascii="Times New Roman" w:hAnsi="Times New Roman" w:cs="Times New Roman"/>
      <w:sz w:val="24"/>
      <w:szCs w:val="24"/>
    </w:rPr>
  </w:style>
  <w:style w:type="paragraph" w:customStyle="1" w:styleId="msolistparagraphmrcssattr">
    <w:name w:val="msolistparagraph_mr_css_attr"/>
    <w:basedOn w:val="a"/>
    <w:rsid w:val="009B66DC"/>
    <w:pPr>
      <w:spacing w:before="100" w:beforeAutospacing="1" w:after="100" w:afterAutospacing="1" w:line="240" w:lineRule="auto"/>
    </w:pPr>
    <w:rPr>
      <w:rFonts w:ascii="Times" w:hAnsi="Times"/>
      <w:color w:val="auto"/>
      <w:lang w:eastAsia="ru-RU"/>
    </w:rPr>
  </w:style>
  <w:style w:type="character" w:customStyle="1" w:styleId="apple-converted-space">
    <w:name w:val="apple-converted-space"/>
    <w:basedOn w:val="a0"/>
    <w:rsid w:val="009B66DC"/>
  </w:style>
  <w:style w:type="paragraph" w:customStyle="1" w:styleId="msonormalmrcssattr">
    <w:name w:val="msonormal_mr_css_attr"/>
    <w:basedOn w:val="a"/>
    <w:rsid w:val="00122CC4"/>
    <w:pPr>
      <w:spacing w:before="100" w:beforeAutospacing="1" w:after="100" w:afterAutospacing="1" w:line="240" w:lineRule="auto"/>
    </w:pPr>
    <w:rPr>
      <w:rFonts w:ascii="Times" w:hAnsi="Times"/>
      <w:color w:val="auto"/>
      <w:lang w:eastAsia="ru-RU"/>
    </w:rPr>
  </w:style>
  <w:style w:type="character" w:styleId="ad">
    <w:name w:val="Strong"/>
    <w:basedOn w:val="a0"/>
    <w:uiPriority w:val="22"/>
    <w:qFormat/>
    <w:locked/>
    <w:rsid w:val="002F6DDC"/>
    <w:rPr>
      <w:b/>
      <w:bCs/>
    </w:rPr>
  </w:style>
  <w:style w:type="paragraph" w:customStyle="1" w:styleId="msonormalmrcssattrmrcssattr">
    <w:name w:val="msonormalmrcssattr_mr_css_attr"/>
    <w:basedOn w:val="a"/>
    <w:rsid w:val="007F4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e">
    <w:name w:val="page number"/>
    <w:basedOn w:val="a0"/>
    <w:uiPriority w:val="99"/>
    <w:semiHidden/>
    <w:unhideWhenUsed/>
    <w:rsid w:val="004224B9"/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1">
    <w:name w:val="Hyperlink"/>
    <w:basedOn w:val="a0"/>
    <w:uiPriority w:val="99"/>
    <w:unhideWhenUsed/>
    <w:rsid w:val="006E25F6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E25F6"/>
    <w:rPr>
      <w:color w:val="605E5C"/>
      <w:shd w:val="clear" w:color="auto" w:fill="E1DFDD"/>
    </w:rPr>
  </w:style>
  <w:style w:type="paragraph" w:styleId="af2">
    <w:name w:val="No Spacing"/>
    <w:uiPriority w:val="1"/>
    <w:qFormat/>
    <w:rsid w:val="0024011D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jRYlVoexxN+RfkXTbNf9dbIKWw==">CgMxLjA4AHIhMW5NQjBlNlJTX3F3U255WUczVHlzU001VTNGZXB5Ukg4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Name</dc:creator>
  <cp:lastModifiedBy>Дмитрий Мазуров</cp:lastModifiedBy>
  <cp:revision>11</cp:revision>
  <dcterms:created xsi:type="dcterms:W3CDTF">2025-08-07T09:02:00Z</dcterms:created>
  <dcterms:modified xsi:type="dcterms:W3CDTF">2025-08-19T15:43:00Z</dcterms:modified>
</cp:coreProperties>
</file>